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550E46" w14:textId="77777777" w:rsidR="007D42B7" w:rsidRPr="009A7A97" w:rsidRDefault="001B1FD6" w:rsidP="001D6236">
      <w:pPr>
        <w:jc w:val="center"/>
        <w:rPr>
          <w:b/>
          <w:sz w:val="36"/>
          <w:szCs w:val="28"/>
          <w:lang w:val="en-GB"/>
        </w:rPr>
      </w:pPr>
      <w:bookmarkStart w:id="0" w:name="_gjdgxs" w:colFirst="0" w:colLast="0"/>
      <w:bookmarkStart w:id="1" w:name="_GoBack"/>
      <w:bookmarkEnd w:id="0"/>
      <w:bookmarkEnd w:id="1"/>
      <w:r w:rsidRPr="009A7A97">
        <w:rPr>
          <w:b/>
          <w:sz w:val="36"/>
          <w:szCs w:val="28"/>
          <w:lang w:val="en-GB"/>
        </w:rPr>
        <w:t>OpenPEPPOL Communit</w:t>
      </w:r>
      <w:r w:rsidR="007D42B7" w:rsidRPr="009A7A97">
        <w:rPr>
          <w:b/>
          <w:sz w:val="36"/>
          <w:szCs w:val="28"/>
          <w:lang w:val="en-GB"/>
        </w:rPr>
        <w:t>y Meetings</w:t>
      </w:r>
    </w:p>
    <w:p w14:paraId="23117F1B" w14:textId="77777777" w:rsidR="00D14325" w:rsidRPr="009A7A97" w:rsidRDefault="001B1FD6" w:rsidP="001D6236">
      <w:pPr>
        <w:jc w:val="center"/>
        <w:rPr>
          <w:b/>
          <w:sz w:val="28"/>
          <w:szCs w:val="28"/>
          <w:lang w:val="en-GB"/>
        </w:rPr>
      </w:pPr>
      <w:bookmarkStart w:id="2" w:name="_krf5hortnhe9" w:colFirst="0" w:colLast="0"/>
      <w:bookmarkEnd w:id="2"/>
      <w:r w:rsidRPr="009A7A97">
        <w:rPr>
          <w:b/>
          <w:sz w:val="28"/>
          <w:szCs w:val="28"/>
          <w:lang w:val="en-GB"/>
        </w:rPr>
        <w:t>Brussels</w:t>
      </w:r>
      <w:r w:rsidR="007D42B7" w:rsidRPr="009A7A97">
        <w:rPr>
          <w:b/>
          <w:sz w:val="28"/>
          <w:szCs w:val="28"/>
          <w:lang w:val="en-GB"/>
        </w:rPr>
        <w:t>,</w:t>
      </w:r>
      <w:r w:rsidRPr="009A7A97">
        <w:rPr>
          <w:b/>
          <w:sz w:val="28"/>
          <w:szCs w:val="28"/>
          <w:lang w:val="en-GB"/>
        </w:rPr>
        <w:t xml:space="preserve"> </w:t>
      </w:r>
      <w:r w:rsidR="00971975" w:rsidRPr="009A7A97">
        <w:rPr>
          <w:b/>
          <w:sz w:val="28"/>
          <w:szCs w:val="28"/>
          <w:lang w:val="en-GB"/>
        </w:rPr>
        <w:t>October</w:t>
      </w:r>
      <w:r w:rsidRPr="009A7A97">
        <w:rPr>
          <w:b/>
          <w:sz w:val="28"/>
          <w:szCs w:val="28"/>
          <w:lang w:val="en-GB"/>
        </w:rPr>
        <w:t xml:space="preserve"> </w:t>
      </w:r>
      <w:r w:rsidR="00971975" w:rsidRPr="009A7A97">
        <w:rPr>
          <w:b/>
          <w:sz w:val="28"/>
          <w:szCs w:val="28"/>
          <w:lang w:val="en-GB"/>
        </w:rPr>
        <w:t>15</w:t>
      </w:r>
      <w:r w:rsidR="007D42B7" w:rsidRPr="009A7A97">
        <w:rPr>
          <w:b/>
          <w:sz w:val="28"/>
          <w:szCs w:val="28"/>
          <w:lang w:val="en-GB"/>
        </w:rPr>
        <w:t>-</w:t>
      </w:r>
      <w:r w:rsidR="00971975" w:rsidRPr="009A7A97">
        <w:rPr>
          <w:b/>
          <w:sz w:val="28"/>
          <w:szCs w:val="28"/>
          <w:lang w:val="en-GB"/>
        </w:rPr>
        <w:t>16</w:t>
      </w:r>
      <w:r w:rsidR="007D42B7" w:rsidRPr="009A7A97">
        <w:rPr>
          <w:b/>
          <w:sz w:val="28"/>
          <w:szCs w:val="28"/>
          <w:vertAlign w:val="superscript"/>
          <w:lang w:val="en-GB"/>
        </w:rPr>
        <w:t>th</w:t>
      </w:r>
      <w:r w:rsidRPr="009A7A97">
        <w:rPr>
          <w:b/>
          <w:sz w:val="28"/>
          <w:szCs w:val="28"/>
          <w:lang w:val="en-GB"/>
        </w:rPr>
        <w:t>, 2019</w:t>
      </w:r>
    </w:p>
    <w:p w14:paraId="7145EE6C" w14:textId="77777777" w:rsidR="00D14325" w:rsidRPr="009A7A97" w:rsidRDefault="00D14325" w:rsidP="004776DA">
      <w:pPr>
        <w:ind w:firstLine="720"/>
        <w:jc w:val="center"/>
        <w:rPr>
          <w:b/>
          <w:sz w:val="28"/>
          <w:szCs w:val="28"/>
          <w:highlight w:val="yellow"/>
          <w:lang w:val="en-GB"/>
        </w:rPr>
      </w:pPr>
      <w:bookmarkStart w:id="3" w:name="_o6hoboo8bgea" w:colFirst="0" w:colLast="0"/>
      <w:bookmarkEnd w:id="3"/>
    </w:p>
    <w:p w14:paraId="22D8873E" w14:textId="77777777" w:rsidR="00F606C4" w:rsidRDefault="00F606C4" w:rsidP="004776DA">
      <w:pPr>
        <w:spacing w:after="0" w:line="240" w:lineRule="auto"/>
        <w:jc w:val="center"/>
        <w:rPr>
          <w:b/>
          <w:sz w:val="28"/>
          <w:szCs w:val="28"/>
          <w:lang w:val="en-GB"/>
        </w:rPr>
      </w:pPr>
      <w:r w:rsidRPr="009A7A97">
        <w:rPr>
          <w:b/>
          <w:sz w:val="28"/>
          <w:szCs w:val="28"/>
          <w:lang w:val="en-GB"/>
        </w:rPr>
        <w:t>Venue:</w:t>
      </w:r>
    </w:p>
    <w:p w14:paraId="67C91F7A" w14:textId="77777777" w:rsidR="00F606C4" w:rsidRPr="00F606C4" w:rsidRDefault="00F606C4" w:rsidP="004776DA">
      <w:pPr>
        <w:spacing w:after="0" w:line="240" w:lineRule="auto"/>
        <w:jc w:val="center"/>
        <w:rPr>
          <w:b/>
          <w:sz w:val="24"/>
          <w:szCs w:val="28"/>
          <w:lang w:val="en-GB"/>
        </w:rPr>
      </w:pPr>
      <w:r w:rsidRPr="00F606C4">
        <w:rPr>
          <w:b/>
          <w:sz w:val="24"/>
          <w:szCs w:val="28"/>
          <w:lang w:val="en-GB"/>
        </w:rPr>
        <w:t>The President-Brussels Hotel</w:t>
      </w:r>
    </w:p>
    <w:p w14:paraId="29C96FE0" w14:textId="77777777" w:rsidR="00F606C4" w:rsidRPr="00F606C4" w:rsidRDefault="00F606C4" w:rsidP="004776DA">
      <w:pPr>
        <w:spacing w:after="0" w:line="240" w:lineRule="auto"/>
        <w:jc w:val="center"/>
        <w:rPr>
          <w:b/>
          <w:sz w:val="24"/>
          <w:szCs w:val="28"/>
          <w:lang w:val="en-GB"/>
        </w:rPr>
      </w:pPr>
      <w:r w:rsidRPr="00F606C4">
        <w:rPr>
          <w:b/>
          <w:sz w:val="24"/>
          <w:szCs w:val="28"/>
          <w:lang w:val="en-GB"/>
        </w:rPr>
        <w:t>Boulevard du Roi Albert II 44, 1000 Brussels</w:t>
      </w:r>
    </w:p>
    <w:p w14:paraId="2FD5B513" w14:textId="77777777" w:rsidR="00F606C4" w:rsidRPr="00F606C4" w:rsidRDefault="00F606C4" w:rsidP="004776DA">
      <w:pPr>
        <w:spacing w:after="0" w:line="240" w:lineRule="auto"/>
        <w:jc w:val="center"/>
        <w:rPr>
          <w:b/>
          <w:sz w:val="24"/>
          <w:szCs w:val="28"/>
          <w:lang w:val="en-GB"/>
        </w:rPr>
      </w:pPr>
      <w:r w:rsidRPr="00F606C4">
        <w:rPr>
          <w:b/>
          <w:sz w:val="24"/>
          <w:szCs w:val="28"/>
          <w:lang w:val="en-GB"/>
        </w:rPr>
        <w:t>(</w:t>
      </w:r>
      <w:hyperlink r:id="rId8" w:history="1">
        <w:r w:rsidR="008B2C06" w:rsidRPr="00F606C4">
          <w:rPr>
            <w:rStyle w:val="Hyperlink"/>
            <w:b/>
            <w:sz w:val="24"/>
            <w:szCs w:val="28"/>
            <w:lang w:val="en-GB"/>
          </w:rPr>
          <w:t>Map</w:t>
        </w:r>
      </w:hyperlink>
      <w:r w:rsidRPr="00F606C4">
        <w:rPr>
          <w:b/>
          <w:sz w:val="24"/>
          <w:szCs w:val="28"/>
          <w:lang w:val="en-GB"/>
        </w:rPr>
        <w:t>)</w:t>
      </w:r>
    </w:p>
    <w:p w14:paraId="3490656E" w14:textId="77777777" w:rsidR="00D14325" w:rsidRPr="009A7A97" w:rsidRDefault="00D14325" w:rsidP="004776DA">
      <w:pPr>
        <w:jc w:val="center"/>
        <w:rPr>
          <w:sz w:val="36"/>
          <w:szCs w:val="36"/>
          <w:lang w:val="en-GB"/>
        </w:rPr>
      </w:pPr>
    </w:p>
    <w:p w14:paraId="22900A66" w14:textId="1819522A" w:rsidR="00FE2937" w:rsidRPr="009A7A97" w:rsidRDefault="00FE2937" w:rsidP="004776DA">
      <w:pPr>
        <w:spacing w:line="240" w:lineRule="auto"/>
        <w:jc w:val="center"/>
        <w:rPr>
          <w:b/>
          <w:sz w:val="28"/>
          <w:szCs w:val="36"/>
          <w:lang w:val="en-GB"/>
        </w:rPr>
      </w:pPr>
      <w:r w:rsidRPr="009A7A97">
        <w:rPr>
          <w:b/>
          <w:sz w:val="28"/>
          <w:szCs w:val="36"/>
          <w:lang w:val="en-GB"/>
        </w:rPr>
        <w:t xml:space="preserve">Agenda – </w:t>
      </w:r>
      <w:r w:rsidR="003451AF">
        <w:rPr>
          <w:b/>
          <w:sz w:val="28"/>
          <w:szCs w:val="36"/>
          <w:lang w:val="en-GB"/>
        </w:rPr>
        <w:t xml:space="preserve">final </w:t>
      </w:r>
      <w:r w:rsidRPr="009A7A97">
        <w:rPr>
          <w:b/>
          <w:sz w:val="28"/>
          <w:szCs w:val="36"/>
          <w:lang w:val="en-GB"/>
        </w:rPr>
        <w:t>(</w:t>
      </w:r>
      <w:r w:rsidR="003451AF">
        <w:rPr>
          <w:b/>
          <w:sz w:val="28"/>
          <w:szCs w:val="36"/>
          <w:lang w:val="en-GB"/>
        </w:rPr>
        <w:t>1</w:t>
      </w:r>
      <w:r w:rsidR="00945D24">
        <w:rPr>
          <w:b/>
          <w:sz w:val="28"/>
          <w:szCs w:val="36"/>
          <w:lang w:val="en-GB"/>
        </w:rPr>
        <w:t>1</w:t>
      </w:r>
      <w:r w:rsidRPr="009A7A97">
        <w:rPr>
          <w:b/>
          <w:sz w:val="28"/>
          <w:szCs w:val="36"/>
          <w:lang w:val="en-GB"/>
        </w:rPr>
        <w:t>.</w:t>
      </w:r>
      <w:r w:rsidR="00681BF6">
        <w:rPr>
          <w:b/>
          <w:sz w:val="28"/>
          <w:szCs w:val="36"/>
          <w:lang w:val="en-GB"/>
        </w:rPr>
        <w:t>1</w:t>
      </w:r>
      <w:r w:rsidRPr="009A7A97">
        <w:rPr>
          <w:b/>
          <w:sz w:val="28"/>
          <w:szCs w:val="36"/>
          <w:lang w:val="en-GB"/>
        </w:rPr>
        <w:t>0.2019)</w:t>
      </w:r>
    </w:p>
    <w:p w14:paraId="0AEBB1F1" w14:textId="77777777" w:rsidR="00FE2937" w:rsidRPr="009A7A97" w:rsidRDefault="00FE2937" w:rsidP="004776DA">
      <w:pPr>
        <w:spacing w:line="240" w:lineRule="auto"/>
        <w:jc w:val="center"/>
        <w:rPr>
          <w:b/>
          <w:sz w:val="28"/>
          <w:szCs w:val="36"/>
          <w:lang w:val="en-GB"/>
        </w:rPr>
      </w:pPr>
    </w:p>
    <w:p w14:paraId="0F161796" w14:textId="77777777" w:rsidR="00D14325" w:rsidRPr="009A7A97" w:rsidRDefault="001B1FD6">
      <w:pPr>
        <w:spacing w:line="240" w:lineRule="auto"/>
        <w:rPr>
          <w:b/>
          <w:sz w:val="28"/>
          <w:szCs w:val="36"/>
          <w:lang w:val="en-GB"/>
        </w:rPr>
      </w:pPr>
      <w:r w:rsidRPr="009A7A97">
        <w:rPr>
          <w:b/>
          <w:sz w:val="28"/>
          <w:szCs w:val="36"/>
          <w:lang w:val="en-GB"/>
        </w:rPr>
        <w:t>Overall schedule (all times CET)</w:t>
      </w:r>
    </w:p>
    <w:p w14:paraId="5D938F56" w14:textId="77777777" w:rsidR="00D14325" w:rsidRPr="009A7A97" w:rsidRDefault="001B1FD6">
      <w:pPr>
        <w:spacing w:line="240" w:lineRule="auto"/>
        <w:rPr>
          <w:b/>
          <w:sz w:val="24"/>
          <w:szCs w:val="24"/>
          <w:lang w:val="en-GB"/>
        </w:rPr>
      </w:pPr>
      <w:r w:rsidRPr="009A7A97">
        <w:rPr>
          <w:b/>
          <w:sz w:val="24"/>
          <w:szCs w:val="24"/>
          <w:lang w:val="en-GB"/>
        </w:rPr>
        <w:t>Tue</w:t>
      </w:r>
      <w:r w:rsidR="007D42B7" w:rsidRPr="009A7A97">
        <w:rPr>
          <w:b/>
          <w:sz w:val="24"/>
          <w:szCs w:val="24"/>
          <w:lang w:val="en-GB"/>
        </w:rPr>
        <w:t>sday,</w:t>
      </w:r>
      <w:r w:rsidRPr="009A7A97">
        <w:rPr>
          <w:b/>
          <w:sz w:val="24"/>
          <w:szCs w:val="24"/>
          <w:lang w:val="en-GB"/>
        </w:rPr>
        <w:t xml:space="preserve"> </w:t>
      </w:r>
      <w:r w:rsidR="007E5A13" w:rsidRPr="009A7A97">
        <w:rPr>
          <w:b/>
          <w:sz w:val="24"/>
          <w:szCs w:val="24"/>
          <w:lang w:val="en-GB"/>
        </w:rPr>
        <w:t>October</w:t>
      </w:r>
      <w:r w:rsidRPr="009A7A97">
        <w:rPr>
          <w:b/>
          <w:sz w:val="24"/>
          <w:szCs w:val="24"/>
          <w:lang w:val="en-GB"/>
        </w:rPr>
        <w:t xml:space="preserve"> </w:t>
      </w:r>
      <w:r w:rsidR="007E5A13" w:rsidRPr="009A7A97">
        <w:rPr>
          <w:b/>
          <w:sz w:val="24"/>
          <w:szCs w:val="24"/>
          <w:lang w:val="en-GB"/>
        </w:rPr>
        <w:t>15</w:t>
      </w:r>
      <w:r w:rsidR="007D42B7" w:rsidRPr="009A7A97">
        <w:rPr>
          <w:b/>
          <w:sz w:val="24"/>
          <w:szCs w:val="24"/>
          <w:vertAlign w:val="superscript"/>
          <w:lang w:val="en-GB"/>
        </w:rPr>
        <w:t>th</w:t>
      </w:r>
      <w:r w:rsidR="007D42B7" w:rsidRPr="009A7A97">
        <w:rPr>
          <w:b/>
          <w:sz w:val="24"/>
          <w:szCs w:val="24"/>
          <w:lang w:val="en-GB"/>
        </w:rPr>
        <w:t xml:space="preserve"> </w:t>
      </w:r>
    </w:p>
    <w:p w14:paraId="00EEB8C7" w14:textId="77777777" w:rsidR="00D14325" w:rsidRPr="009A7A97" w:rsidRDefault="001B1FD6">
      <w:pPr>
        <w:spacing w:line="240" w:lineRule="auto"/>
        <w:rPr>
          <w:sz w:val="24"/>
          <w:szCs w:val="24"/>
          <w:lang w:val="en-GB"/>
        </w:rPr>
      </w:pPr>
      <w:r w:rsidRPr="009A7A97">
        <w:rPr>
          <w:sz w:val="24"/>
          <w:szCs w:val="24"/>
          <w:lang w:val="en-GB"/>
        </w:rPr>
        <w:t>09.</w:t>
      </w:r>
      <w:r w:rsidR="00055A55" w:rsidRPr="009A7A97">
        <w:rPr>
          <w:sz w:val="24"/>
          <w:szCs w:val="24"/>
          <w:lang w:val="en-GB"/>
        </w:rPr>
        <w:t>3</w:t>
      </w:r>
      <w:r w:rsidRPr="009A7A97">
        <w:rPr>
          <w:sz w:val="24"/>
          <w:szCs w:val="24"/>
          <w:lang w:val="en-GB"/>
        </w:rPr>
        <w:t>0</w:t>
      </w:r>
      <w:r w:rsidR="00FE2937" w:rsidRPr="009A7A97">
        <w:rPr>
          <w:sz w:val="24"/>
          <w:szCs w:val="24"/>
          <w:lang w:val="en-GB"/>
        </w:rPr>
        <w:t xml:space="preserve"> – 11:00:</w:t>
      </w:r>
      <w:r w:rsidRPr="009A7A97">
        <w:rPr>
          <w:sz w:val="24"/>
          <w:szCs w:val="24"/>
          <w:lang w:val="en-GB"/>
        </w:rPr>
        <w:t xml:space="preserve"> Intro</w:t>
      </w:r>
      <w:r w:rsidR="007D42B7" w:rsidRPr="009A7A97">
        <w:rPr>
          <w:sz w:val="24"/>
          <w:szCs w:val="24"/>
          <w:lang w:val="en-GB"/>
        </w:rPr>
        <w:t>duction</w:t>
      </w:r>
      <w:r w:rsidRPr="009A7A97">
        <w:rPr>
          <w:sz w:val="24"/>
          <w:szCs w:val="24"/>
          <w:lang w:val="en-GB"/>
        </w:rPr>
        <w:t xml:space="preserve"> for newcomers</w:t>
      </w:r>
    </w:p>
    <w:p w14:paraId="6133584C" w14:textId="77777777" w:rsidR="00FE2937" w:rsidRPr="009A7A97" w:rsidRDefault="001B1FD6">
      <w:pPr>
        <w:spacing w:line="240" w:lineRule="auto"/>
        <w:rPr>
          <w:sz w:val="24"/>
          <w:szCs w:val="24"/>
          <w:lang w:val="en-GB"/>
        </w:rPr>
      </w:pPr>
      <w:r w:rsidRPr="009A7A97">
        <w:rPr>
          <w:sz w:val="24"/>
          <w:szCs w:val="24"/>
          <w:lang w:val="en-GB"/>
        </w:rPr>
        <w:t>11.</w:t>
      </w:r>
      <w:r w:rsidR="00055A55" w:rsidRPr="009A7A97">
        <w:rPr>
          <w:sz w:val="24"/>
          <w:szCs w:val="24"/>
          <w:lang w:val="en-GB"/>
        </w:rPr>
        <w:t>30</w:t>
      </w:r>
      <w:r w:rsidR="00FE2937" w:rsidRPr="009A7A97">
        <w:rPr>
          <w:sz w:val="24"/>
          <w:szCs w:val="24"/>
          <w:lang w:val="en-GB"/>
        </w:rPr>
        <w:t xml:space="preserve"> – 17:30: </w:t>
      </w:r>
      <w:r w:rsidRPr="009A7A97">
        <w:rPr>
          <w:sz w:val="24"/>
          <w:szCs w:val="24"/>
          <w:lang w:val="en-GB"/>
        </w:rPr>
        <w:t xml:space="preserve">Domain </w:t>
      </w:r>
      <w:r w:rsidR="00FE2937" w:rsidRPr="009A7A97">
        <w:rPr>
          <w:sz w:val="24"/>
          <w:szCs w:val="24"/>
          <w:lang w:val="en-GB"/>
        </w:rPr>
        <w:t>Community</w:t>
      </w:r>
      <w:r w:rsidRPr="009A7A97">
        <w:rPr>
          <w:sz w:val="24"/>
          <w:szCs w:val="24"/>
          <w:lang w:val="en-GB"/>
        </w:rPr>
        <w:t xml:space="preserve"> meeting</w:t>
      </w:r>
      <w:r w:rsidR="00FE2937" w:rsidRPr="009A7A97">
        <w:rPr>
          <w:sz w:val="24"/>
          <w:szCs w:val="24"/>
          <w:lang w:val="en-GB"/>
        </w:rPr>
        <w:t>s</w:t>
      </w:r>
      <w:r w:rsidRPr="009A7A97">
        <w:rPr>
          <w:sz w:val="24"/>
          <w:szCs w:val="24"/>
          <w:lang w:val="en-GB"/>
        </w:rPr>
        <w:t xml:space="preserve"> (Pre-Award, Post-Award, eDelivery) </w:t>
      </w:r>
    </w:p>
    <w:p w14:paraId="09CF49AF" w14:textId="77777777" w:rsidR="00D14325" w:rsidRPr="009A7A97" w:rsidRDefault="00B25043">
      <w:pPr>
        <w:spacing w:line="240" w:lineRule="auto"/>
        <w:rPr>
          <w:sz w:val="24"/>
          <w:szCs w:val="24"/>
          <w:lang w:val="en-GB"/>
        </w:rPr>
      </w:pPr>
      <w:r w:rsidRPr="009A7A97">
        <w:rPr>
          <w:sz w:val="24"/>
          <w:szCs w:val="24"/>
          <w:lang w:val="en-GB"/>
        </w:rPr>
        <w:t>(Registration</w:t>
      </w:r>
      <w:r w:rsidR="001B1FD6" w:rsidRPr="009A7A97">
        <w:rPr>
          <w:sz w:val="24"/>
          <w:szCs w:val="24"/>
          <w:lang w:val="en-GB"/>
        </w:rPr>
        <w:t xml:space="preserve"> </w:t>
      </w:r>
      <w:r w:rsidRPr="009A7A97">
        <w:rPr>
          <w:sz w:val="24"/>
          <w:szCs w:val="24"/>
          <w:lang w:val="en-GB"/>
        </w:rPr>
        <w:t>11.00</w:t>
      </w:r>
      <w:r w:rsidR="00FE2937" w:rsidRPr="009A7A97">
        <w:rPr>
          <w:sz w:val="24"/>
          <w:szCs w:val="24"/>
          <w:lang w:val="en-GB"/>
        </w:rPr>
        <w:t xml:space="preserve"> – 11:30</w:t>
      </w:r>
      <w:r w:rsidRPr="009A7A97">
        <w:rPr>
          <w:sz w:val="24"/>
          <w:szCs w:val="24"/>
          <w:lang w:val="en-GB"/>
        </w:rPr>
        <w:t>)</w:t>
      </w:r>
    </w:p>
    <w:p w14:paraId="704A76FE" w14:textId="77777777" w:rsidR="00D14325" w:rsidRPr="009A7A97" w:rsidRDefault="00D14325">
      <w:pPr>
        <w:spacing w:line="240" w:lineRule="auto"/>
        <w:rPr>
          <w:sz w:val="24"/>
          <w:szCs w:val="24"/>
          <w:lang w:val="en-GB"/>
        </w:rPr>
      </w:pPr>
    </w:p>
    <w:p w14:paraId="73C3E5DB" w14:textId="77777777" w:rsidR="00D14325" w:rsidRPr="009A7A97" w:rsidRDefault="001B1FD6">
      <w:pPr>
        <w:spacing w:line="240" w:lineRule="auto"/>
        <w:rPr>
          <w:b/>
          <w:sz w:val="24"/>
          <w:szCs w:val="24"/>
          <w:lang w:val="en-GB"/>
        </w:rPr>
      </w:pPr>
      <w:r w:rsidRPr="009A7A97">
        <w:rPr>
          <w:b/>
          <w:sz w:val="24"/>
          <w:szCs w:val="24"/>
          <w:lang w:val="en-GB"/>
        </w:rPr>
        <w:t>Wed</w:t>
      </w:r>
      <w:r w:rsidR="007D42B7" w:rsidRPr="009A7A97">
        <w:rPr>
          <w:b/>
          <w:sz w:val="24"/>
          <w:szCs w:val="24"/>
          <w:lang w:val="en-GB"/>
        </w:rPr>
        <w:t>nesday,</w:t>
      </w:r>
      <w:r w:rsidRPr="009A7A97">
        <w:rPr>
          <w:b/>
          <w:sz w:val="24"/>
          <w:szCs w:val="24"/>
          <w:lang w:val="en-GB"/>
        </w:rPr>
        <w:t xml:space="preserve"> </w:t>
      </w:r>
      <w:r w:rsidR="007E5A13" w:rsidRPr="009A7A97">
        <w:rPr>
          <w:b/>
          <w:sz w:val="24"/>
          <w:szCs w:val="24"/>
          <w:lang w:val="en-GB"/>
        </w:rPr>
        <w:t>October 16</w:t>
      </w:r>
      <w:r w:rsidR="007D42B7" w:rsidRPr="009A7A97">
        <w:rPr>
          <w:b/>
          <w:sz w:val="24"/>
          <w:szCs w:val="24"/>
          <w:vertAlign w:val="superscript"/>
          <w:lang w:val="en-GB"/>
        </w:rPr>
        <w:t>th</w:t>
      </w:r>
      <w:r w:rsidR="007D42B7" w:rsidRPr="009A7A97">
        <w:rPr>
          <w:b/>
          <w:sz w:val="24"/>
          <w:szCs w:val="24"/>
          <w:lang w:val="en-GB"/>
        </w:rPr>
        <w:t xml:space="preserve"> </w:t>
      </w:r>
    </w:p>
    <w:p w14:paraId="3D55FEDD" w14:textId="77777777" w:rsidR="00D14325" w:rsidRPr="009A7A97" w:rsidRDefault="00FE2937">
      <w:pPr>
        <w:spacing w:line="240" w:lineRule="auto"/>
        <w:rPr>
          <w:sz w:val="24"/>
          <w:szCs w:val="24"/>
          <w:lang w:val="en-GB"/>
        </w:rPr>
      </w:pPr>
      <w:r w:rsidRPr="009A7A97">
        <w:rPr>
          <w:sz w:val="24"/>
          <w:szCs w:val="24"/>
          <w:lang w:val="en-GB"/>
        </w:rPr>
        <w:t>09:00 – 10:30:</w:t>
      </w:r>
      <w:r w:rsidR="001B1FD6" w:rsidRPr="009A7A97">
        <w:rPr>
          <w:sz w:val="24"/>
          <w:szCs w:val="24"/>
          <w:lang w:val="en-GB"/>
        </w:rPr>
        <w:t xml:space="preserve"> </w:t>
      </w:r>
      <w:r w:rsidRPr="009A7A97">
        <w:rPr>
          <w:sz w:val="24"/>
          <w:szCs w:val="24"/>
          <w:lang w:val="en-GB"/>
        </w:rPr>
        <w:t>Domain Community Meetings (Pre-Award, Post-Award, eDelivery)</w:t>
      </w:r>
    </w:p>
    <w:p w14:paraId="271F4B50" w14:textId="77777777" w:rsidR="00D14325" w:rsidRPr="009A7A97" w:rsidRDefault="001B1FD6">
      <w:pPr>
        <w:spacing w:line="240" w:lineRule="auto"/>
        <w:rPr>
          <w:sz w:val="24"/>
          <w:szCs w:val="24"/>
          <w:lang w:val="en-GB"/>
        </w:rPr>
      </w:pPr>
      <w:r w:rsidRPr="009A7A97">
        <w:rPr>
          <w:sz w:val="24"/>
          <w:szCs w:val="24"/>
          <w:lang w:val="en-GB"/>
        </w:rPr>
        <w:t>1</w:t>
      </w:r>
      <w:r w:rsidR="008113A8" w:rsidRPr="009A7A97">
        <w:rPr>
          <w:sz w:val="24"/>
          <w:szCs w:val="24"/>
          <w:lang w:val="en-GB"/>
        </w:rPr>
        <w:t>1</w:t>
      </w:r>
      <w:r w:rsidRPr="009A7A97">
        <w:rPr>
          <w:sz w:val="24"/>
          <w:szCs w:val="24"/>
          <w:lang w:val="en-GB"/>
        </w:rPr>
        <w:t>.</w:t>
      </w:r>
      <w:r w:rsidR="008113A8" w:rsidRPr="009A7A97">
        <w:rPr>
          <w:sz w:val="24"/>
          <w:szCs w:val="24"/>
          <w:lang w:val="en-GB"/>
        </w:rPr>
        <w:t>0</w:t>
      </w:r>
      <w:r w:rsidRPr="009A7A97">
        <w:rPr>
          <w:sz w:val="24"/>
          <w:szCs w:val="24"/>
          <w:lang w:val="en-GB"/>
        </w:rPr>
        <w:t>0</w:t>
      </w:r>
      <w:r w:rsidR="00FE2937" w:rsidRPr="009A7A97">
        <w:rPr>
          <w:sz w:val="24"/>
          <w:szCs w:val="24"/>
          <w:lang w:val="en-GB"/>
        </w:rPr>
        <w:t xml:space="preserve"> – 15:00: </w:t>
      </w:r>
      <w:r w:rsidRPr="009A7A97">
        <w:rPr>
          <w:sz w:val="24"/>
          <w:szCs w:val="24"/>
          <w:lang w:val="en-GB"/>
        </w:rPr>
        <w:t>Stakeholder Communit</w:t>
      </w:r>
      <w:r w:rsidR="00FE2937" w:rsidRPr="009A7A97">
        <w:rPr>
          <w:sz w:val="24"/>
          <w:szCs w:val="24"/>
          <w:lang w:val="en-GB"/>
        </w:rPr>
        <w:t>y Meetings</w:t>
      </w:r>
      <w:r w:rsidR="00E3583E" w:rsidRPr="009A7A97">
        <w:rPr>
          <w:sz w:val="24"/>
          <w:szCs w:val="24"/>
          <w:lang w:val="en-GB"/>
        </w:rPr>
        <w:t xml:space="preserve"> (PEPPOL Authorities, Service Providers, End Users)</w:t>
      </w:r>
    </w:p>
    <w:p w14:paraId="76990C88" w14:textId="77777777" w:rsidR="00B25043" w:rsidRPr="009A7A97" w:rsidRDefault="00B25043">
      <w:pPr>
        <w:spacing w:line="240" w:lineRule="auto"/>
        <w:rPr>
          <w:sz w:val="36"/>
          <w:szCs w:val="36"/>
          <w:lang w:val="en-GB"/>
        </w:rPr>
      </w:pPr>
      <w:r w:rsidRPr="009A7A97">
        <w:rPr>
          <w:sz w:val="24"/>
          <w:szCs w:val="24"/>
          <w:lang w:val="en-GB"/>
        </w:rPr>
        <w:t>1</w:t>
      </w:r>
      <w:r w:rsidR="00055A55" w:rsidRPr="009A7A97">
        <w:rPr>
          <w:sz w:val="24"/>
          <w:szCs w:val="24"/>
          <w:lang w:val="en-GB"/>
        </w:rPr>
        <w:t>5</w:t>
      </w:r>
      <w:r w:rsidRPr="009A7A97">
        <w:rPr>
          <w:sz w:val="24"/>
          <w:szCs w:val="24"/>
          <w:lang w:val="en-GB"/>
        </w:rPr>
        <w:t>.</w:t>
      </w:r>
      <w:r w:rsidR="00055A55" w:rsidRPr="009A7A97">
        <w:rPr>
          <w:sz w:val="24"/>
          <w:szCs w:val="24"/>
          <w:lang w:val="en-GB"/>
        </w:rPr>
        <w:t>3</w:t>
      </w:r>
      <w:r w:rsidRPr="009A7A97">
        <w:rPr>
          <w:sz w:val="24"/>
          <w:szCs w:val="24"/>
          <w:lang w:val="en-GB"/>
        </w:rPr>
        <w:t>0</w:t>
      </w:r>
      <w:r w:rsidR="00FE2937" w:rsidRPr="009A7A97">
        <w:rPr>
          <w:sz w:val="24"/>
          <w:szCs w:val="24"/>
          <w:lang w:val="en-GB"/>
        </w:rPr>
        <w:t xml:space="preserve"> – 16:30: Final Plenary</w:t>
      </w:r>
    </w:p>
    <w:p w14:paraId="6882C0C1" w14:textId="77777777" w:rsidR="00D14325" w:rsidRPr="009A7A97" w:rsidRDefault="00D14325">
      <w:pPr>
        <w:ind w:left="720"/>
        <w:rPr>
          <w:b/>
          <w:sz w:val="48"/>
          <w:szCs w:val="48"/>
          <w:highlight w:val="yellow"/>
          <w:shd w:val="clear" w:color="auto" w:fill="FFE599"/>
          <w:lang w:val="en-GB"/>
        </w:rPr>
      </w:pPr>
    </w:p>
    <w:p w14:paraId="7B2995FC" w14:textId="77777777" w:rsidR="007D42B7" w:rsidRPr="009A7A97" w:rsidRDefault="007D42B7">
      <w:pPr>
        <w:rPr>
          <w:b/>
          <w:sz w:val="48"/>
          <w:szCs w:val="48"/>
          <w:highlight w:val="yellow"/>
          <w:lang w:val="en-GB"/>
        </w:rPr>
      </w:pPr>
      <w:r w:rsidRPr="009A7A97">
        <w:rPr>
          <w:b/>
          <w:sz w:val="48"/>
          <w:szCs w:val="48"/>
          <w:highlight w:val="yellow"/>
          <w:lang w:val="en-GB"/>
        </w:rPr>
        <w:br w:type="page"/>
      </w:r>
    </w:p>
    <w:tbl>
      <w:tblPr>
        <w:tblStyle w:val="a"/>
        <w:tblW w:w="9239" w:type="dxa"/>
        <w:tblInd w:w="-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43"/>
        <w:gridCol w:w="5670"/>
        <w:gridCol w:w="2126"/>
      </w:tblGrid>
      <w:tr w:rsidR="00D14325" w:rsidRPr="009A7A97" w14:paraId="153C620F" w14:textId="77777777" w:rsidTr="00F606C4">
        <w:tc>
          <w:tcPr>
            <w:tcW w:w="9239" w:type="dxa"/>
            <w:gridSpan w:val="3"/>
            <w:shd w:val="clear" w:color="auto" w:fill="D9D9D9" w:themeFill="background1" w:themeFillShade="D9"/>
          </w:tcPr>
          <w:p w14:paraId="056BD7A4" w14:textId="77777777" w:rsidR="00D14325" w:rsidRPr="009A7A97" w:rsidRDefault="001B1FD6" w:rsidP="00A61D71">
            <w:pPr>
              <w:spacing w:before="120" w:after="120"/>
              <w:jc w:val="center"/>
              <w:rPr>
                <w:b/>
                <w:sz w:val="28"/>
                <w:szCs w:val="28"/>
                <w:lang w:val="en-GB"/>
              </w:rPr>
            </w:pPr>
            <w:r w:rsidRPr="009A7A97">
              <w:rPr>
                <w:b/>
                <w:sz w:val="28"/>
                <w:szCs w:val="28"/>
                <w:lang w:val="en-GB"/>
              </w:rPr>
              <w:lastRenderedPageBreak/>
              <w:t>Tuesday</w:t>
            </w:r>
            <w:r w:rsidR="0058223F" w:rsidRPr="009A7A97">
              <w:rPr>
                <w:b/>
                <w:sz w:val="28"/>
                <w:szCs w:val="28"/>
                <w:lang w:val="en-GB"/>
              </w:rPr>
              <w:t>,</w:t>
            </w:r>
            <w:r w:rsidRPr="009A7A97">
              <w:rPr>
                <w:b/>
                <w:sz w:val="28"/>
                <w:szCs w:val="28"/>
                <w:lang w:val="en-GB"/>
              </w:rPr>
              <w:t xml:space="preserve"> </w:t>
            </w:r>
            <w:r w:rsidR="00A61D71" w:rsidRPr="009A7A97">
              <w:rPr>
                <w:b/>
                <w:sz w:val="28"/>
                <w:szCs w:val="28"/>
                <w:lang w:val="en-GB"/>
              </w:rPr>
              <w:t>October</w:t>
            </w:r>
            <w:r w:rsidRPr="009A7A97">
              <w:rPr>
                <w:b/>
                <w:sz w:val="28"/>
                <w:szCs w:val="28"/>
                <w:lang w:val="en-GB"/>
              </w:rPr>
              <w:t xml:space="preserve"> </w:t>
            </w:r>
            <w:r w:rsidR="00A61D71" w:rsidRPr="009A7A97">
              <w:rPr>
                <w:b/>
                <w:sz w:val="28"/>
                <w:szCs w:val="28"/>
                <w:lang w:val="en-GB"/>
              </w:rPr>
              <w:t>15</w:t>
            </w:r>
            <w:r w:rsidR="00A61D71" w:rsidRPr="009A7A97">
              <w:rPr>
                <w:b/>
                <w:sz w:val="28"/>
                <w:szCs w:val="28"/>
                <w:vertAlign w:val="superscript"/>
                <w:lang w:val="en-GB"/>
              </w:rPr>
              <w:t>th</w:t>
            </w:r>
          </w:p>
        </w:tc>
      </w:tr>
      <w:tr w:rsidR="00D14325" w:rsidRPr="009A7A97" w14:paraId="5AD3FE20" w14:textId="77777777" w:rsidTr="00F606C4">
        <w:tc>
          <w:tcPr>
            <w:tcW w:w="1443" w:type="dxa"/>
            <w:shd w:val="clear" w:color="auto" w:fill="D9D9D9" w:themeFill="background1" w:themeFillShade="D9"/>
          </w:tcPr>
          <w:p w14:paraId="488A84C2" w14:textId="77777777" w:rsidR="00D14325" w:rsidRPr="009A7A97" w:rsidRDefault="001B1FD6" w:rsidP="00FE2937">
            <w:pPr>
              <w:spacing w:before="120"/>
              <w:jc w:val="center"/>
              <w:rPr>
                <w:b/>
                <w:sz w:val="20"/>
                <w:szCs w:val="20"/>
                <w:lang w:val="en-GB"/>
              </w:rPr>
            </w:pPr>
            <w:r w:rsidRPr="009A7A97">
              <w:rPr>
                <w:b/>
                <w:sz w:val="20"/>
                <w:szCs w:val="20"/>
                <w:lang w:val="en-GB"/>
              </w:rPr>
              <w:t>Time slot</w:t>
            </w:r>
          </w:p>
        </w:tc>
        <w:tc>
          <w:tcPr>
            <w:tcW w:w="5670" w:type="dxa"/>
            <w:shd w:val="clear" w:color="auto" w:fill="D9D9D9" w:themeFill="background1" w:themeFillShade="D9"/>
          </w:tcPr>
          <w:p w14:paraId="0513DFDF" w14:textId="77777777" w:rsidR="00D14325" w:rsidRPr="009A7A97" w:rsidRDefault="001B1FD6" w:rsidP="00FE2937">
            <w:pPr>
              <w:spacing w:before="120"/>
              <w:jc w:val="center"/>
              <w:rPr>
                <w:b/>
                <w:sz w:val="20"/>
                <w:szCs w:val="20"/>
                <w:lang w:val="en-GB"/>
              </w:rPr>
            </w:pPr>
            <w:r w:rsidRPr="009A7A97">
              <w:rPr>
                <w:b/>
                <w:sz w:val="20"/>
                <w:szCs w:val="20"/>
                <w:lang w:val="en-GB"/>
              </w:rPr>
              <w:t>Agenda item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668015DF" w14:textId="77777777" w:rsidR="00D14325" w:rsidRPr="009A7A97" w:rsidRDefault="001B1FD6" w:rsidP="00FE2937">
            <w:pPr>
              <w:spacing w:before="120"/>
              <w:jc w:val="center"/>
              <w:rPr>
                <w:b/>
                <w:sz w:val="20"/>
                <w:szCs w:val="20"/>
                <w:lang w:val="en-GB"/>
              </w:rPr>
            </w:pPr>
            <w:r w:rsidRPr="009A7A97">
              <w:rPr>
                <w:b/>
                <w:sz w:val="20"/>
                <w:szCs w:val="20"/>
                <w:lang w:val="en-GB"/>
              </w:rPr>
              <w:t>Speakers/Remark</w:t>
            </w:r>
          </w:p>
        </w:tc>
      </w:tr>
      <w:tr w:rsidR="0058223F" w:rsidRPr="009A7A97" w14:paraId="049E3F3C" w14:textId="77777777" w:rsidTr="00F606C4">
        <w:tc>
          <w:tcPr>
            <w:tcW w:w="1443" w:type="dxa"/>
            <w:shd w:val="clear" w:color="auto" w:fill="D9D9D9" w:themeFill="background1" w:themeFillShade="D9"/>
          </w:tcPr>
          <w:p w14:paraId="11C903F8" w14:textId="7358AC04" w:rsidR="0058223F" w:rsidRPr="009A7A97" w:rsidRDefault="0058223F" w:rsidP="00FE2937">
            <w:pPr>
              <w:spacing w:before="120"/>
              <w:rPr>
                <w:b/>
                <w:i/>
                <w:sz w:val="20"/>
                <w:szCs w:val="20"/>
                <w:lang w:val="en-GB"/>
              </w:rPr>
            </w:pPr>
            <w:r w:rsidRPr="009A7A97">
              <w:rPr>
                <w:b/>
                <w:i/>
                <w:sz w:val="20"/>
                <w:szCs w:val="20"/>
                <w:lang w:val="en-GB"/>
              </w:rPr>
              <w:t>0</w:t>
            </w:r>
            <w:r w:rsidR="000F0E44" w:rsidRPr="009A7A97">
              <w:rPr>
                <w:b/>
                <w:i/>
                <w:sz w:val="20"/>
                <w:szCs w:val="20"/>
                <w:lang w:val="en-GB"/>
              </w:rPr>
              <w:t>9</w:t>
            </w:r>
            <w:r w:rsidRPr="009A7A97">
              <w:rPr>
                <w:b/>
                <w:i/>
                <w:sz w:val="20"/>
                <w:szCs w:val="20"/>
                <w:lang w:val="en-GB"/>
              </w:rPr>
              <w:t>.</w:t>
            </w:r>
            <w:r w:rsidR="000F0E44" w:rsidRPr="009A7A97">
              <w:rPr>
                <w:b/>
                <w:i/>
                <w:sz w:val="20"/>
                <w:szCs w:val="20"/>
                <w:lang w:val="en-GB"/>
              </w:rPr>
              <w:t>0</w:t>
            </w:r>
            <w:r w:rsidRPr="009A7A97">
              <w:rPr>
                <w:b/>
                <w:i/>
                <w:sz w:val="20"/>
                <w:szCs w:val="20"/>
                <w:lang w:val="en-GB"/>
              </w:rPr>
              <w:t>0</w:t>
            </w:r>
            <w:r w:rsidR="008473C7" w:rsidRPr="009A7A97">
              <w:rPr>
                <w:b/>
                <w:i/>
                <w:sz w:val="20"/>
                <w:szCs w:val="20"/>
                <w:lang w:val="en-GB"/>
              </w:rPr>
              <w:t xml:space="preserve"> </w:t>
            </w:r>
            <w:r w:rsidR="008473C7" w:rsidRPr="001639E9">
              <w:rPr>
                <w:b/>
                <w:bCs/>
                <w:i/>
                <w:iCs/>
                <w:color w:val="000000" w:themeColor="text1"/>
                <w:sz w:val="20"/>
                <w:szCs w:val="20"/>
                <w:lang w:val="en-GB"/>
              </w:rPr>
              <w:t>–</w:t>
            </w:r>
            <w:r w:rsidR="008473C7" w:rsidRPr="001639E9">
              <w:rPr>
                <w:b/>
                <w:bCs/>
                <w:i/>
                <w:iCs/>
                <w:sz w:val="20"/>
                <w:szCs w:val="20"/>
                <w:lang w:val="en-GB"/>
              </w:rPr>
              <w:t xml:space="preserve"> </w:t>
            </w:r>
            <w:r w:rsidRPr="009A7A97">
              <w:rPr>
                <w:b/>
                <w:i/>
                <w:sz w:val="20"/>
                <w:szCs w:val="20"/>
                <w:lang w:val="en-GB"/>
              </w:rPr>
              <w:t>09.</w:t>
            </w:r>
            <w:r w:rsidR="000F0E44" w:rsidRPr="009A7A97">
              <w:rPr>
                <w:b/>
                <w:i/>
                <w:sz w:val="20"/>
                <w:szCs w:val="20"/>
                <w:lang w:val="en-GB"/>
              </w:rPr>
              <w:t>3</w:t>
            </w:r>
            <w:r w:rsidRPr="009A7A97">
              <w:rPr>
                <w:b/>
                <w:i/>
                <w:sz w:val="20"/>
                <w:szCs w:val="20"/>
                <w:lang w:val="en-GB"/>
              </w:rPr>
              <w:t>0</w:t>
            </w:r>
          </w:p>
        </w:tc>
        <w:tc>
          <w:tcPr>
            <w:tcW w:w="5670" w:type="dxa"/>
            <w:shd w:val="clear" w:color="auto" w:fill="D9D9D9" w:themeFill="background1" w:themeFillShade="D9"/>
          </w:tcPr>
          <w:p w14:paraId="67A9FB9C" w14:textId="77777777" w:rsidR="0058223F" w:rsidRPr="009A7A97" w:rsidRDefault="0058223F" w:rsidP="00FE2937">
            <w:pPr>
              <w:spacing w:before="120"/>
              <w:rPr>
                <w:b/>
                <w:i/>
                <w:sz w:val="20"/>
                <w:szCs w:val="20"/>
                <w:lang w:val="en-GB"/>
              </w:rPr>
            </w:pPr>
            <w:r w:rsidRPr="009A7A97">
              <w:rPr>
                <w:b/>
                <w:i/>
                <w:sz w:val="20"/>
                <w:szCs w:val="20"/>
                <w:lang w:val="en-GB"/>
              </w:rPr>
              <w:t>Welcome coffee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7F268A8D" w14:textId="77777777" w:rsidR="0058223F" w:rsidRPr="009A7A97" w:rsidRDefault="0058223F" w:rsidP="00FE2937">
            <w:pPr>
              <w:spacing w:before="120"/>
              <w:jc w:val="center"/>
              <w:rPr>
                <w:b/>
                <w:sz w:val="20"/>
                <w:szCs w:val="20"/>
                <w:lang w:val="en-GB"/>
              </w:rPr>
            </w:pPr>
          </w:p>
        </w:tc>
      </w:tr>
      <w:tr w:rsidR="00D14325" w:rsidRPr="009A7A97" w14:paraId="7EE76939" w14:textId="77777777" w:rsidTr="00F606C4">
        <w:tc>
          <w:tcPr>
            <w:tcW w:w="1443" w:type="dxa"/>
          </w:tcPr>
          <w:p w14:paraId="45EC8596" w14:textId="1117FD38" w:rsidR="00D14325" w:rsidRPr="009A7A97" w:rsidRDefault="001B1FD6" w:rsidP="00FE2937">
            <w:pPr>
              <w:spacing w:before="120"/>
              <w:rPr>
                <w:b/>
                <w:sz w:val="20"/>
                <w:szCs w:val="20"/>
                <w:lang w:val="en-GB"/>
              </w:rPr>
            </w:pPr>
            <w:r w:rsidRPr="009A7A97">
              <w:rPr>
                <w:sz w:val="20"/>
                <w:szCs w:val="20"/>
                <w:lang w:val="en-GB"/>
              </w:rPr>
              <w:t>09.</w:t>
            </w:r>
            <w:r w:rsidR="000F0E44" w:rsidRPr="009A7A97">
              <w:rPr>
                <w:sz w:val="20"/>
                <w:szCs w:val="20"/>
                <w:lang w:val="en-GB"/>
              </w:rPr>
              <w:t>3</w:t>
            </w:r>
            <w:r w:rsidRPr="009A7A97">
              <w:rPr>
                <w:sz w:val="20"/>
                <w:szCs w:val="20"/>
                <w:lang w:val="en-GB"/>
              </w:rPr>
              <w:t>0</w:t>
            </w:r>
            <w:r w:rsidR="001639E9">
              <w:rPr>
                <w:sz w:val="20"/>
                <w:szCs w:val="20"/>
                <w:lang w:val="en-GB"/>
              </w:rPr>
              <w:t xml:space="preserve"> </w:t>
            </w:r>
            <w:r w:rsidR="001639E9" w:rsidRPr="009A7A97">
              <w:rPr>
                <w:color w:val="000000" w:themeColor="text1"/>
                <w:sz w:val="20"/>
                <w:szCs w:val="20"/>
                <w:lang w:val="en-GB"/>
              </w:rPr>
              <w:t>–</w:t>
            </w:r>
            <w:r w:rsidR="001639E9">
              <w:rPr>
                <w:sz w:val="20"/>
                <w:szCs w:val="20"/>
                <w:lang w:val="en-GB"/>
              </w:rPr>
              <w:t xml:space="preserve"> </w:t>
            </w:r>
            <w:r w:rsidRPr="009A7A97">
              <w:rPr>
                <w:sz w:val="20"/>
                <w:szCs w:val="20"/>
                <w:lang w:val="en-GB"/>
              </w:rPr>
              <w:t>1</w:t>
            </w:r>
            <w:r w:rsidR="000F0E44" w:rsidRPr="009A7A97">
              <w:rPr>
                <w:sz w:val="20"/>
                <w:szCs w:val="20"/>
                <w:lang w:val="en-GB"/>
              </w:rPr>
              <w:t>1</w:t>
            </w:r>
            <w:r w:rsidRPr="009A7A97">
              <w:rPr>
                <w:sz w:val="20"/>
                <w:szCs w:val="20"/>
                <w:lang w:val="en-GB"/>
              </w:rPr>
              <w:t>.</w:t>
            </w:r>
            <w:r w:rsidR="000F0E44" w:rsidRPr="009A7A97">
              <w:rPr>
                <w:sz w:val="20"/>
                <w:szCs w:val="20"/>
                <w:lang w:val="en-GB"/>
              </w:rPr>
              <w:t>00</w:t>
            </w:r>
          </w:p>
        </w:tc>
        <w:tc>
          <w:tcPr>
            <w:tcW w:w="5670" w:type="dxa"/>
          </w:tcPr>
          <w:p w14:paraId="1DCDAC74" w14:textId="77777777" w:rsidR="00D14325" w:rsidRPr="009A7A97" w:rsidRDefault="001B1FD6" w:rsidP="00FE2937">
            <w:pPr>
              <w:spacing w:before="120"/>
              <w:rPr>
                <w:b/>
                <w:sz w:val="20"/>
                <w:szCs w:val="20"/>
                <w:lang w:val="en-GB"/>
              </w:rPr>
            </w:pPr>
            <w:r w:rsidRPr="009A7A97">
              <w:rPr>
                <w:sz w:val="20"/>
                <w:szCs w:val="20"/>
                <w:lang w:val="en-GB"/>
              </w:rPr>
              <w:t>PEPPOL for newcomers (participation optional)</w:t>
            </w:r>
          </w:p>
        </w:tc>
        <w:tc>
          <w:tcPr>
            <w:tcW w:w="2126" w:type="dxa"/>
          </w:tcPr>
          <w:p w14:paraId="765D9343" w14:textId="77777777" w:rsidR="00D14325" w:rsidRPr="009A7A97" w:rsidRDefault="00D14325" w:rsidP="00FE2937">
            <w:pPr>
              <w:spacing w:before="120"/>
              <w:jc w:val="center"/>
              <w:rPr>
                <w:b/>
                <w:sz w:val="20"/>
                <w:szCs w:val="20"/>
                <w:lang w:val="en-GB"/>
              </w:rPr>
            </w:pPr>
          </w:p>
        </w:tc>
      </w:tr>
      <w:tr w:rsidR="00D14325" w:rsidRPr="009A7A97" w14:paraId="4CE424AE" w14:textId="77777777" w:rsidTr="00F606C4">
        <w:tc>
          <w:tcPr>
            <w:tcW w:w="1443" w:type="dxa"/>
            <w:shd w:val="clear" w:color="auto" w:fill="D9D9D9" w:themeFill="background1" w:themeFillShade="D9"/>
          </w:tcPr>
          <w:p w14:paraId="0EBCA187" w14:textId="5328EB11" w:rsidR="00D14325" w:rsidRPr="009A7A97" w:rsidRDefault="001B1FD6" w:rsidP="00FE2937">
            <w:pPr>
              <w:spacing w:before="120"/>
              <w:rPr>
                <w:b/>
                <w:i/>
                <w:sz w:val="20"/>
                <w:szCs w:val="20"/>
                <w:lang w:val="en-GB"/>
              </w:rPr>
            </w:pPr>
            <w:r w:rsidRPr="009A7A97">
              <w:rPr>
                <w:b/>
                <w:i/>
                <w:sz w:val="20"/>
                <w:szCs w:val="20"/>
                <w:lang w:val="en-GB"/>
              </w:rPr>
              <w:t>1</w:t>
            </w:r>
            <w:r w:rsidR="000F0E44" w:rsidRPr="009A7A97">
              <w:rPr>
                <w:b/>
                <w:i/>
                <w:sz w:val="20"/>
                <w:szCs w:val="20"/>
                <w:lang w:val="en-GB"/>
              </w:rPr>
              <w:t>1</w:t>
            </w:r>
            <w:r w:rsidRPr="009A7A97">
              <w:rPr>
                <w:b/>
                <w:i/>
                <w:sz w:val="20"/>
                <w:szCs w:val="20"/>
                <w:lang w:val="en-GB"/>
              </w:rPr>
              <w:t>.</w:t>
            </w:r>
            <w:r w:rsidR="000F0E44" w:rsidRPr="009A7A97">
              <w:rPr>
                <w:b/>
                <w:i/>
                <w:sz w:val="20"/>
                <w:szCs w:val="20"/>
                <w:lang w:val="en-GB"/>
              </w:rPr>
              <w:t>00</w:t>
            </w:r>
            <w:r w:rsidRPr="009A7A97">
              <w:rPr>
                <w:b/>
                <w:i/>
                <w:sz w:val="20"/>
                <w:szCs w:val="20"/>
                <w:lang w:val="en-GB"/>
              </w:rPr>
              <w:t xml:space="preserve"> </w:t>
            </w:r>
            <w:r w:rsidR="001639E9" w:rsidRPr="001639E9">
              <w:rPr>
                <w:b/>
                <w:bCs/>
                <w:i/>
                <w:iCs/>
                <w:color w:val="000000" w:themeColor="text1"/>
                <w:sz w:val="20"/>
                <w:szCs w:val="20"/>
                <w:lang w:val="en-GB"/>
              </w:rPr>
              <w:t>–</w:t>
            </w:r>
            <w:r w:rsidRPr="001639E9">
              <w:rPr>
                <w:b/>
                <w:bCs/>
                <w:i/>
                <w:iCs/>
                <w:sz w:val="20"/>
                <w:szCs w:val="20"/>
                <w:lang w:val="en-GB"/>
              </w:rPr>
              <w:t xml:space="preserve"> </w:t>
            </w:r>
            <w:r w:rsidR="008D5C7A" w:rsidRPr="001639E9">
              <w:rPr>
                <w:b/>
                <w:bCs/>
                <w:i/>
                <w:iCs/>
                <w:sz w:val="20"/>
                <w:szCs w:val="20"/>
                <w:lang w:val="en-GB"/>
              </w:rPr>
              <w:t>1</w:t>
            </w:r>
            <w:r w:rsidRPr="009A7A97">
              <w:rPr>
                <w:b/>
                <w:i/>
                <w:sz w:val="20"/>
                <w:szCs w:val="20"/>
                <w:lang w:val="en-GB"/>
              </w:rPr>
              <w:t>1:</w:t>
            </w:r>
            <w:r w:rsidR="000F0E44" w:rsidRPr="009A7A97">
              <w:rPr>
                <w:b/>
                <w:i/>
                <w:sz w:val="20"/>
                <w:szCs w:val="20"/>
                <w:lang w:val="en-GB"/>
              </w:rPr>
              <w:t>3</w:t>
            </w:r>
            <w:r w:rsidRPr="009A7A97">
              <w:rPr>
                <w:b/>
                <w:i/>
                <w:sz w:val="20"/>
                <w:szCs w:val="20"/>
                <w:lang w:val="en-GB"/>
              </w:rPr>
              <w:t>0</w:t>
            </w:r>
          </w:p>
        </w:tc>
        <w:tc>
          <w:tcPr>
            <w:tcW w:w="7796" w:type="dxa"/>
            <w:gridSpan w:val="2"/>
            <w:shd w:val="clear" w:color="auto" w:fill="D9D9D9" w:themeFill="background1" w:themeFillShade="D9"/>
          </w:tcPr>
          <w:p w14:paraId="758D6838" w14:textId="77777777" w:rsidR="00D14325" w:rsidRPr="009A7A97" w:rsidRDefault="001B1FD6" w:rsidP="00FE2937">
            <w:pPr>
              <w:spacing w:before="120"/>
              <w:rPr>
                <w:sz w:val="20"/>
                <w:szCs w:val="20"/>
                <w:lang w:val="en-GB"/>
              </w:rPr>
            </w:pPr>
            <w:r w:rsidRPr="009A7A97">
              <w:rPr>
                <w:b/>
                <w:i/>
                <w:sz w:val="20"/>
                <w:szCs w:val="20"/>
                <w:lang w:val="en-GB"/>
              </w:rPr>
              <w:t>Registration + coffee</w:t>
            </w:r>
          </w:p>
        </w:tc>
      </w:tr>
      <w:tr w:rsidR="00FE2937" w:rsidRPr="009A7A97" w14:paraId="7AA94BA7" w14:textId="77777777" w:rsidTr="00F606C4">
        <w:tc>
          <w:tcPr>
            <w:tcW w:w="1443" w:type="dxa"/>
          </w:tcPr>
          <w:p w14:paraId="675FF642" w14:textId="77777777" w:rsidR="00FE2937" w:rsidRPr="009A7A97" w:rsidRDefault="00FE2937" w:rsidP="00FE2937">
            <w:pPr>
              <w:spacing w:before="120"/>
              <w:rPr>
                <w:color w:val="000000" w:themeColor="text1"/>
                <w:sz w:val="20"/>
                <w:szCs w:val="20"/>
                <w:lang w:val="en-GB"/>
              </w:rPr>
            </w:pPr>
            <w:r w:rsidRPr="009A7A97">
              <w:rPr>
                <w:color w:val="000000" w:themeColor="text1"/>
                <w:sz w:val="20"/>
                <w:szCs w:val="20"/>
                <w:lang w:val="en-GB"/>
              </w:rPr>
              <w:t>11:30 – 12:00</w:t>
            </w:r>
          </w:p>
        </w:tc>
        <w:tc>
          <w:tcPr>
            <w:tcW w:w="5670" w:type="dxa"/>
          </w:tcPr>
          <w:p w14:paraId="2F068246" w14:textId="77777777" w:rsidR="00136963" w:rsidRDefault="00FE2937" w:rsidP="00FE2937">
            <w:pPr>
              <w:spacing w:before="120"/>
              <w:rPr>
                <w:color w:val="000000" w:themeColor="text1"/>
                <w:sz w:val="20"/>
                <w:szCs w:val="20"/>
                <w:lang w:val="en-GB"/>
              </w:rPr>
            </w:pPr>
            <w:r w:rsidRPr="009A7A97">
              <w:rPr>
                <w:color w:val="000000" w:themeColor="text1"/>
                <w:sz w:val="20"/>
                <w:szCs w:val="20"/>
                <w:lang w:val="en-GB"/>
              </w:rPr>
              <w:t>Welcome and introduction</w:t>
            </w:r>
          </w:p>
          <w:p w14:paraId="310AF8A8" w14:textId="77777777" w:rsidR="00136963" w:rsidRDefault="00136963" w:rsidP="00FE2937">
            <w:pPr>
              <w:spacing w:before="120"/>
              <w:rPr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color w:val="000000" w:themeColor="text1"/>
                <w:sz w:val="20"/>
                <w:szCs w:val="20"/>
                <w:lang w:val="en-GB"/>
              </w:rPr>
              <w:t>Launching the new PEPPOL brand</w:t>
            </w:r>
          </w:p>
          <w:p w14:paraId="67773404" w14:textId="54DCADF8" w:rsidR="00FE2937" w:rsidRPr="009A7A97" w:rsidRDefault="00FE2937" w:rsidP="00FE2937">
            <w:pPr>
              <w:spacing w:before="120"/>
              <w:rPr>
                <w:color w:val="000000" w:themeColor="text1"/>
                <w:sz w:val="20"/>
                <w:szCs w:val="20"/>
                <w:lang w:val="en-GB"/>
              </w:rPr>
            </w:pPr>
            <w:r w:rsidRPr="009A7A97">
              <w:rPr>
                <w:color w:val="000000" w:themeColor="text1"/>
                <w:sz w:val="20"/>
                <w:szCs w:val="20"/>
                <w:lang w:val="en-GB"/>
              </w:rPr>
              <w:t>State of play and update since March</w:t>
            </w:r>
          </w:p>
        </w:tc>
        <w:tc>
          <w:tcPr>
            <w:tcW w:w="2126" w:type="dxa"/>
          </w:tcPr>
          <w:p w14:paraId="3F8E8312" w14:textId="77777777" w:rsidR="00FE2937" w:rsidRDefault="00FE2937" w:rsidP="00FE2937">
            <w:pPr>
              <w:spacing w:before="120"/>
              <w:rPr>
                <w:color w:val="000000" w:themeColor="text1"/>
                <w:sz w:val="20"/>
                <w:szCs w:val="20"/>
                <w:lang w:val="en-GB"/>
              </w:rPr>
            </w:pPr>
            <w:r w:rsidRPr="009A7A97">
              <w:rPr>
                <w:color w:val="000000" w:themeColor="text1"/>
                <w:sz w:val="20"/>
                <w:szCs w:val="20"/>
                <w:lang w:val="en-GB"/>
              </w:rPr>
              <w:t>André Hoddevik</w:t>
            </w:r>
          </w:p>
          <w:p w14:paraId="631368D3" w14:textId="5B7467CE" w:rsidR="00136963" w:rsidRPr="009A7A97" w:rsidRDefault="00136963" w:rsidP="00FE2937">
            <w:pPr>
              <w:spacing w:before="120"/>
              <w:rPr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color w:val="000000" w:themeColor="text1"/>
                <w:sz w:val="20"/>
                <w:szCs w:val="20"/>
                <w:lang w:val="en-GB"/>
              </w:rPr>
              <w:t>Adam Alexandroni</w:t>
            </w:r>
          </w:p>
        </w:tc>
      </w:tr>
      <w:tr w:rsidR="00FE2937" w:rsidRPr="009A7A97" w14:paraId="46186B70" w14:textId="77777777" w:rsidTr="00F606C4">
        <w:tc>
          <w:tcPr>
            <w:tcW w:w="1443" w:type="dxa"/>
          </w:tcPr>
          <w:p w14:paraId="4BC8402D" w14:textId="77777777" w:rsidR="00FE2937" w:rsidRPr="009A7A97" w:rsidRDefault="00FE2937" w:rsidP="00FE2937">
            <w:pPr>
              <w:spacing w:before="120"/>
              <w:rPr>
                <w:color w:val="000000" w:themeColor="text1"/>
                <w:sz w:val="20"/>
                <w:szCs w:val="20"/>
                <w:lang w:val="en-GB"/>
              </w:rPr>
            </w:pPr>
            <w:r w:rsidRPr="009A7A97">
              <w:rPr>
                <w:color w:val="000000" w:themeColor="text1"/>
                <w:sz w:val="20"/>
                <w:szCs w:val="20"/>
                <w:lang w:val="en-GB"/>
              </w:rPr>
              <w:t>12.00 – 12:30</w:t>
            </w:r>
          </w:p>
        </w:tc>
        <w:tc>
          <w:tcPr>
            <w:tcW w:w="5670" w:type="dxa"/>
          </w:tcPr>
          <w:p w14:paraId="5C52D796" w14:textId="77777777" w:rsidR="00FE2937" w:rsidRPr="009A7A97" w:rsidRDefault="00FE2937" w:rsidP="00FE2937">
            <w:pPr>
              <w:spacing w:before="120"/>
              <w:rPr>
                <w:color w:val="000000" w:themeColor="text1"/>
                <w:sz w:val="20"/>
                <w:szCs w:val="20"/>
                <w:lang w:val="en-GB"/>
              </w:rPr>
            </w:pPr>
            <w:r w:rsidRPr="009A7A97">
              <w:rPr>
                <w:color w:val="000000" w:themeColor="text1"/>
                <w:sz w:val="20"/>
                <w:szCs w:val="20"/>
                <w:lang w:val="en-GB"/>
              </w:rPr>
              <w:t>PEPPOL going global: The experience from Australia – New Zealand</w:t>
            </w:r>
          </w:p>
        </w:tc>
        <w:tc>
          <w:tcPr>
            <w:tcW w:w="2126" w:type="dxa"/>
          </w:tcPr>
          <w:p w14:paraId="2C759686" w14:textId="77777777" w:rsidR="00FE2937" w:rsidRDefault="00136963" w:rsidP="00FE2937">
            <w:pPr>
              <w:spacing w:before="120"/>
              <w:rPr>
                <w:color w:val="000000" w:themeColor="text1"/>
                <w:sz w:val="20"/>
                <w:szCs w:val="20"/>
                <w:lang w:val="en-GB"/>
              </w:rPr>
            </w:pPr>
            <w:r w:rsidRPr="00136963">
              <w:rPr>
                <w:color w:val="000000" w:themeColor="text1"/>
                <w:sz w:val="20"/>
                <w:szCs w:val="20"/>
                <w:lang w:val="en-GB"/>
              </w:rPr>
              <w:t xml:space="preserve">Mark </w:t>
            </w:r>
            <w:proofErr w:type="spellStart"/>
            <w:r w:rsidRPr="00136963">
              <w:rPr>
                <w:color w:val="000000" w:themeColor="text1"/>
                <w:sz w:val="20"/>
                <w:szCs w:val="20"/>
                <w:lang w:val="en-GB"/>
              </w:rPr>
              <w:t>Wierzbicki</w:t>
            </w:r>
            <w:proofErr w:type="spellEnd"/>
          </w:p>
          <w:p w14:paraId="71257C24" w14:textId="494AAFF2" w:rsidR="00136963" w:rsidRPr="009A7A97" w:rsidRDefault="00136963" w:rsidP="00FE2937">
            <w:pPr>
              <w:spacing w:before="120"/>
              <w:rPr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color w:val="000000" w:themeColor="text1"/>
                <w:sz w:val="20"/>
                <w:szCs w:val="20"/>
                <w:lang w:val="en-GB"/>
              </w:rPr>
              <w:t>Martin Mane</w:t>
            </w:r>
          </w:p>
        </w:tc>
      </w:tr>
      <w:tr w:rsidR="00FE2937" w:rsidRPr="009A7A97" w14:paraId="3B2773E7" w14:textId="77777777" w:rsidTr="00F606C4">
        <w:tc>
          <w:tcPr>
            <w:tcW w:w="1443" w:type="dxa"/>
          </w:tcPr>
          <w:p w14:paraId="31DE72FE" w14:textId="70AF82F7" w:rsidR="00FE2937" w:rsidRPr="009A7A97" w:rsidRDefault="00FE2937" w:rsidP="00FE2937">
            <w:pPr>
              <w:spacing w:before="120"/>
              <w:rPr>
                <w:color w:val="000000" w:themeColor="text1"/>
                <w:sz w:val="20"/>
                <w:szCs w:val="20"/>
                <w:lang w:val="en-GB"/>
              </w:rPr>
            </w:pPr>
            <w:r w:rsidRPr="009A7A97">
              <w:rPr>
                <w:color w:val="000000" w:themeColor="text1"/>
                <w:sz w:val="20"/>
                <w:szCs w:val="20"/>
                <w:lang w:val="en-GB"/>
              </w:rPr>
              <w:t>12.30 – 13:0</w:t>
            </w:r>
            <w:r w:rsidR="001D6236">
              <w:rPr>
                <w:color w:val="000000" w:themeColor="text1"/>
                <w:sz w:val="20"/>
                <w:szCs w:val="20"/>
                <w:lang w:val="en-GB"/>
              </w:rPr>
              <w:t>0</w:t>
            </w:r>
          </w:p>
        </w:tc>
        <w:tc>
          <w:tcPr>
            <w:tcW w:w="5670" w:type="dxa"/>
          </w:tcPr>
          <w:p w14:paraId="3DEE42CE" w14:textId="77777777" w:rsidR="00FE2937" w:rsidRPr="009A7A97" w:rsidRDefault="00FE2937" w:rsidP="00FE2937">
            <w:pPr>
              <w:spacing w:before="120"/>
              <w:rPr>
                <w:color w:val="000000" w:themeColor="text1"/>
                <w:sz w:val="20"/>
                <w:szCs w:val="20"/>
                <w:lang w:val="en-GB"/>
              </w:rPr>
            </w:pPr>
            <w:r w:rsidRPr="009A7A97">
              <w:rPr>
                <w:color w:val="000000" w:themeColor="text1"/>
                <w:sz w:val="20"/>
                <w:szCs w:val="20"/>
                <w:lang w:val="en-GB"/>
              </w:rPr>
              <w:t xml:space="preserve">AS4 migration </w:t>
            </w:r>
          </w:p>
        </w:tc>
        <w:tc>
          <w:tcPr>
            <w:tcW w:w="2126" w:type="dxa"/>
          </w:tcPr>
          <w:p w14:paraId="7885AC14" w14:textId="77777777" w:rsidR="00FE2937" w:rsidRPr="009A7A97" w:rsidRDefault="00FE2937" w:rsidP="004776DA">
            <w:pPr>
              <w:spacing w:before="120"/>
              <w:rPr>
                <w:color w:val="000000" w:themeColor="text1"/>
                <w:sz w:val="20"/>
                <w:szCs w:val="20"/>
                <w:lang w:val="en-GB"/>
              </w:rPr>
            </w:pPr>
            <w:proofErr w:type="spellStart"/>
            <w:r w:rsidRPr="009A7A97">
              <w:rPr>
                <w:color w:val="000000" w:themeColor="text1"/>
                <w:sz w:val="20"/>
                <w:szCs w:val="20"/>
                <w:lang w:val="en-GB"/>
              </w:rPr>
              <w:t>eDEC</w:t>
            </w:r>
            <w:proofErr w:type="spellEnd"/>
            <w:r w:rsidRPr="009A7A97">
              <w:rPr>
                <w:color w:val="000000" w:themeColor="text1"/>
                <w:sz w:val="20"/>
                <w:szCs w:val="20"/>
                <w:lang w:val="en-GB"/>
              </w:rPr>
              <w:t xml:space="preserve"> and EC</w:t>
            </w:r>
          </w:p>
        </w:tc>
      </w:tr>
      <w:tr w:rsidR="006301D5" w:rsidRPr="009A7A97" w14:paraId="49C19465" w14:textId="77777777" w:rsidTr="00F606C4">
        <w:tc>
          <w:tcPr>
            <w:tcW w:w="1443" w:type="dxa"/>
            <w:shd w:val="clear" w:color="auto" w:fill="D9D9D9" w:themeFill="background1" w:themeFillShade="D9"/>
          </w:tcPr>
          <w:p w14:paraId="73962979" w14:textId="5D3BB1C7" w:rsidR="006301D5" w:rsidRPr="009A7A97" w:rsidRDefault="00FE2937" w:rsidP="00FE2937">
            <w:pPr>
              <w:spacing w:before="120"/>
              <w:rPr>
                <w:b/>
                <w:i/>
                <w:sz w:val="20"/>
                <w:szCs w:val="20"/>
                <w:lang w:val="en-GB"/>
              </w:rPr>
            </w:pPr>
            <w:r w:rsidRPr="009A7A97">
              <w:rPr>
                <w:b/>
                <w:i/>
                <w:sz w:val="20"/>
                <w:szCs w:val="20"/>
                <w:lang w:val="en-GB"/>
              </w:rPr>
              <w:t>13.00</w:t>
            </w:r>
            <w:r w:rsidR="0043404C" w:rsidRPr="009A7A97">
              <w:rPr>
                <w:b/>
                <w:i/>
                <w:sz w:val="20"/>
                <w:szCs w:val="20"/>
                <w:lang w:val="en-GB"/>
              </w:rPr>
              <w:t xml:space="preserve"> </w:t>
            </w:r>
            <w:r w:rsidR="0043404C" w:rsidRPr="001639E9">
              <w:rPr>
                <w:b/>
                <w:bCs/>
                <w:i/>
                <w:iCs/>
                <w:color w:val="000000" w:themeColor="text1"/>
                <w:sz w:val="20"/>
                <w:szCs w:val="20"/>
                <w:lang w:val="en-GB"/>
              </w:rPr>
              <w:t>–</w:t>
            </w:r>
            <w:r w:rsidR="0043404C" w:rsidRPr="001639E9">
              <w:rPr>
                <w:b/>
                <w:bCs/>
                <w:i/>
                <w:iCs/>
                <w:sz w:val="20"/>
                <w:szCs w:val="20"/>
                <w:lang w:val="en-GB"/>
              </w:rPr>
              <w:t xml:space="preserve"> </w:t>
            </w:r>
            <w:r w:rsidRPr="009A7A97">
              <w:rPr>
                <w:b/>
                <w:i/>
                <w:sz w:val="20"/>
                <w:szCs w:val="20"/>
                <w:lang w:val="en-GB"/>
              </w:rPr>
              <w:t>14:00</w:t>
            </w:r>
          </w:p>
        </w:tc>
        <w:tc>
          <w:tcPr>
            <w:tcW w:w="7796" w:type="dxa"/>
            <w:gridSpan w:val="2"/>
            <w:shd w:val="clear" w:color="auto" w:fill="D9D9D9" w:themeFill="background1" w:themeFillShade="D9"/>
          </w:tcPr>
          <w:p w14:paraId="62C20EE0" w14:textId="77777777" w:rsidR="006301D5" w:rsidRPr="009A7A97" w:rsidRDefault="006301D5" w:rsidP="00FE2937">
            <w:pPr>
              <w:spacing w:before="120"/>
              <w:rPr>
                <w:b/>
                <w:i/>
                <w:sz w:val="20"/>
                <w:szCs w:val="20"/>
                <w:lang w:val="en-GB"/>
              </w:rPr>
            </w:pPr>
            <w:r w:rsidRPr="009A7A97">
              <w:rPr>
                <w:b/>
                <w:i/>
                <w:sz w:val="20"/>
                <w:szCs w:val="20"/>
                <w:lang w:val="en-GB"/>
              </w:rPr>
              <w:t>Lunch</w:t>
            </w:r>
          </w:p>
        </w:tc>
      </w:tr>
      <w:tr w:rsidR="009018AE" w:rsidRPr="009A7A97" w14:paraId="612598A4" w14:textId="77777777" w:rsidTr="00F606C4">
        <w:tc>
          <w:tcPr>
            <w:tcW w:w="1443" w:type="dxa"/>
          </w:tcPr>
          <w:p w14:paraId="2266CB8C" w14:textId="77777777" w:rsidR="009018AE" w:rsidRPr="009A7A97" w:rsidRDefault="00E46E46" w:rsidP="00FE2937">
            <w:pPr>
              <w:spacing w:before="12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14.00 – 15:30</w:t>
            </w:r>
          </w:p>
        </w:tc>
        <w:tc>
          <w:tcPr>
            <w:tcW w:w="7796" w:type="dxa"/>
            <w:gridSpan w:val="2"/>
          </w:tcPr>
          <w:p w14:paraId="5C9B8011" w14:textId="77777777" w:rsidR="009018AE" w:rsidRPr="009A7A97" w:rsidRDefault="00FE2937" w:rsidP="00FE2937">
            <w:pPr>
              <w:spacing w:before="120" w:after="120"/>
              <w:rPr>
                <w:b/>
                <w:sz w:val="20"/>
                <w:szCs w:val="20"/>
                <w:lang w:val="en-GB"/>
              </w:rPr>
            </w:pPr>
            <w:r w:rsidRPr="009A7A97">
              <w:rPr>
                <w:b/>
                <w:sz w:val="20"/>
                <w:szCs w:val="20"/>
                <w:lang w:val="en-GB"/>
              </w:rPr>
              <w:t xml:space="preserve">Domain Community Meetings – </w:t>
            </w:r>
            <w:r w:rsidR="009018AE" w:rsidRPr="009A7A97">
              <w:rPr>
                <w:b/>
                <w:sz w:val="20"/>
                <w:szCs w:val="20"/>
                <w:lang w:val="en-GB"/>
              </w:rPr>
              <w:t>Parallel</w:t>
            </w:r>
            <w:r w:rsidRPr="009A7A97">
              <w:rPr>
                <w:b/>
                <w:sz w:val="20"/>
                <w:szCs w:val="20"/>
                <w:lang w:val="en-GB"/>
              </w:rPr>
              <w:t xml:space="preserve"> </w:t>
            </w:r>
            <w:r w:rsidR="009018AE" w:rsidRPr="009A7A97">
              <w:rPr>
                <w:b/>
                <w:sz w:val="20"/>
                <w:szCs w:val="20"/>
                <w:lang w:val="en-GB"/>
              </w:rPr>
              <w:t>sessions</w:t>
            </w:r>
          </w:p>
          <w:tbl>
            <w:tblPr>
              <w:tblStyle w:val="a0"/>
              <w:tblW w:w="7537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2512"/>
              <w:gridCol w:w="2512"/>
              <w:gridCol w:w="2513"/>
            </w:tblGrid>
            <w:tr w:rsidR="009018AE" w:rsidRPr="009A7A97" w14:paraId="23087E29" w14:textId="77777777" w:rsidTr="009018AE">
              <w:tc>
                <w:tcPr>
                  <w:tcW w:w="2512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48CED95" w14:textId="77777777" w:rsidR="009018AE" w:rsidRPr="009A7A97" w:rsidRDefault="009018A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b/>
                      <w:sz w:val="20"/>
                      <w:szCs w:val="20"/>
                      <w:lang w:val="en-GB"/>
                    </w:rPr>
                  </w:pPr>
                  <w:r w:rsidRPr="009A7A97">
                    <w:rPr>
                      <w:b/>
                      <w:sz w:val="20"/>
                      <w:szCs w:val="20"/>
                      <w:lang w:val="en-GB"/>
                    </w:rPr>
                    <w:t>Pre-Award</w:t>
                  </w:r>
                </w:p>
              </w:tc>
              <w:tc>
                <w:tcPr>
                  <w:tcW w:w="2512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D834C10" w14:textId="77777777" w:rsidR="009018AE" w:rsidRPr="009A7A97" w:rsidRDefault="009018A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b/>
                      <w:sz w:val="20"/>
                      <w:szCs w:val="20"/>
                      <w:lang w:val="en-GB"/>
                    </w:rPr>
                  </w:pPr>
                  <w:r w:rsidRPr="009A7A97">
                    <w:rPr>
                      <w:b/>
                      <w:sz w:val="20"/>
                      <w:szCs w:val="20"/>
                      <w:lang w:val="en-GB"/>
                    </w:rPr>
                    <w:t>Post-Award</w:t>
                  </w:r>
                </w:p>
              </w:tc>
              <w:tc>
                <w:tcPr>
                  <w:tcW w:w="2513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109E0F8" w14:textId="77777777" w:rsidR="009018AE" w:rsidRPr="009A7A97" w:rsidRDefault="009018A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b/>
                      <w:sz w:val="20"/>
                      <w:szCs w:val="20"/>
                      <w:lang w:val="en-GB"/>
                    </w:rPr>
                  </w:pPr>
                  <w:r w:rsidRPr="009A7A97">
                    <w:rPr>
                      <w:b/>
                      <w:sz w:val="20"/>
                      <w:szCs w:val="20"/>
                      <w:lang w:val="en-GB"/>
                    </w:rPr>
                    <w:t>eDelivery</w:t>
                  </w:r>
                </w:p>
              </w:tc>
            </w:tr>
            <w:tr w:rsidR="00FE2937" w:rsidRPr="009A7A97" w14:paraId="03C690F8" w14:textId="77777777" w:rsidTr="009018AE">
              <w:tc>
                <w:tcPr>
                  <w:tcW w:w="2512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7CB1C22" w14:textId="2473D03B" w:rsidR="00E05529" w:rsidRPr="00FA79DC" w:rsidRDefault="00FE2937" w:rsidP="00E50AD7">
                  <w:pPr>
                    <w:numPr>
                      <w:ilvl w:val="0"/>
                      <w:numId w:val="1"/>
                    </w:num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ind w:left="180" w:hanging="180"/>
                    <w:rPr>
                      <w:sz w:val="20"/>
                      <w:szCs w:val="20"/>
                      <w:lang w:val="en-GB"/>
                    </w:rPr>
                  </w:pPr>
                  <w:r w:rsidRPr="00FA79DC">
                    <w:rPr>
                      <w:sz w:val="20"/>
                      <w:szCs w:val="20"/>
                      <w:lang w:val="en-GB"/>
                    </w:rPr>
                    <w:t xml:space="preserve">ESPD work </w:t>
                  </w:r>
                  <w:r w:rsidR="002F0A2C" w:rsidRPr="00FA79DC">
                    <w:rPr>
                      <w:sz w:val="20"/>
                      <w:szCs w:val="20"/>
                      <w:lang w:val="en-GB"/>
                    </w:rPr>
                    <w:t>(EC Publications Office tbc)</w:t>
                  </w:r>
                  <w:r w:rsidR="0027572B" w:rsidRPr="00FA79DC">
                    <w:rPr>
                      <w:sz w:val="20"/>
                      <w:szCs w:val="20"/>
                      <w:lang w:val="en-GB"/>
                    </w:rPr>
                    <w:br/>
                  </w:r>
                  <w:proofErr w:type="spellStart"/>
                  <w:r w:rsidR="0027572B" w:rsidRPr="00FA79DC">
                    <w:rPr>
                      <w:sz w:val="20"/>
                      <w:szCs w:val="20"/>
                      <w:lang w:val="en-GB"/>
                    </w:rPr>
                    <w:t>Vibeke</w:t>
                  </w:r>
                  <w:proofErr w:type="spellEnd"/>
                  <w:r w:rsidR="0027572B" w:rsidRPr="00FA79DC">
                    <w:rPr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="0027572B" w:rsidRPr="00FA79DC">
                    <w:rPr>
                      <w:sz w:val="20"/>
                      <w:szCs w:val="20"/>
                      <w:lang w:val="en-GB"/>
                    </w:rPr>
                    <w:t>Engeseath</w:t>
                  </w:r>
                  <w:proofErr w:type="spellEnd"/>
                  <w:r w:rsidR="00FA79DC">
                    <w:rPr>
                      <w:sz w:val="20"/>
                      <w:szCs w:val="20"/>
                      <w:lang w:val="en-GB"/>
                    </w:rPr>
                    <w:br/>
                  </w:r>
                  <w:r w:rsidR="00E05529" w:rsidRPr="00FA79DC">
                    <w:rPr>
                      <w:sz w:val="20"/>
                      <w:szCs w:val="20"/>
                      <w:lang w:val="en-GB"/>
                    </w:rPr>
                    <w:t>“The current CEF call 2019-2” (Implementing Contract Register; Interconnection with TED; Implementation or update of the ESPD-service to the latest data model (EDM);</w:t>
                  </w:r>
                </w:p>
                <w:p w14:paraId="1602F821" w14:textId="77777777" w:rsidR="00E05529" w:rsidRPr="00E05529" w:rsidRDefault="00E05529" w:rsidP="00E05529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ind w:left="180"/>
                    <w:rPr>
                      <w:sz w:val="20"/>
                      <w:szCs w:val="20"/>
                      <w:lang w:val="en-GB"/>
                    </w:rPr>
                  </w:pPr>
                  <w:r>
                    <w:rPr>
                      <w:sz w:val="20"/>
                      <w:szCs w:val="20"/>
                      <w:lang w:val="en-GB"/>
                    </w:rPr>
                    <w:t>•</w:t>
                  </w:r>
                  <w:r w:rsidRPr="00E05529">
                    <w:rPr>
                      <w:sz w:val="20"/>
                      <w:szCs w:val="20"/>
                      <w:lang w:val="en-GB"/>
                    </w:rPr>
                    <w:t>Implementation of the eDelivery Interface</w:t>
                  </w:r>
                </w:p>
              </w:tc>
              <w:tc>
                <w:tcPr>
                  <w:tcW w:w="2512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AF5D12C" w14:textId="77777777" w:rsidR="00FE2937" w:rsidRPr="009A7A97" w:rsidRDefault="00FE2937" w:rsidP="00FE2937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180" w:hanging="180"/>
                    <w:rPr>
                      <w:sz w:val="20"/>
                      <w:szCs w:val="20"/>
                      <w:lang w:val="en-GB"/>
                    </w:rPr>
                  </w:pPr>
                  <w:r w:rsidRPr="009A7A97">
                    <w:rPr>
                      <w:sz w:val="20"/>
                      <w:szCs w:val="20"/>
                      <w:lang w:val="en-GB"/>
                    </w:rPr>
                    <w:t>Migration to BIS 3.0</w:t>
                  </w:r>
                </w:p>
                <w:p w14:paraId="13664DE5" w14:textId="77777777" w:rsidR="00FE2937" w:rsidRPr="009A7A97" w:rsidRDefault="00FE2937" w:rsidP="00FE2937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180" w:hanging="180"/>
                    <w:rPr>
                      <w:sz w:val="20"/>
                      <w:szCs w:val="20"/>
                      <w:lang w:val="en-GB"/>
                    </w:rPr>
                  </w:pPr>
                  <w:r w:rsidRPr="009A7A97">
                    <w:rPr>
                      <w:sz w:val="20"/>
                      <w:szCs w:val="20"/>
                      <w:lang w:val="en-GB"/>
                    </w:rPr>
                    <w:t xml:space="preserve">What is the responsibility of an AP when something gets </w:t>
                  </w:r>
                  <w:proofErr w:type="gramStart"/>
                  <w:r w:rsidRPr="009A7A97">
                    <w:rPr>
                      <w:sz w:val="20"/>
                      <w:szCs w:val="20"/>
                      <w:lang w:val="en-GB"/>
                    </w:rPr>
                    <w:t>depreciated</w:t>
                  </w:r>
                  <w:proofErr w:type="gramEnd"/>
                </w:p>
                <w:p w14:paraId="56C6F38D" w14:textId="77777777" w:rsidR="00FE2937" w:rsidRPr="00416171" w:rsidRDefault="00FE2937" w:rsidP="00416171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180" w:hanging="180"/>
                    <w:rPr>
                      <w:sz w:val="20"/>
                      <w:szCs w:val="20"/>
                      <w:lang w:val="en-GB"/>
                    </w:rPr>
                  </w:pPr>
                  <w:r w:rsidRPr="009A7A97">
                    <w:rPr>
                      <w:sz w:val="20"/>
                      <w:szCs w:val="20"/>
                      <w:lang w:val="en-GB"/>
                    </w:rPr>
                    <w:t>Document sending via HUB</w:t>
                  </w:r>
                </w:p>
              </w:tc>
              <w:tc>
                <w:tcPr>
                  <w:tcW w:w="2513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97A4C41" w14:textId="77777777" w:rsidR="00FE2937" w:rsidRPr="009A7A97" w:rsidRDefault="00FE2937" w:rsidP="00FE2937">
                  <w:pPr>
                    <w:spacing w:after="0" w:line="240" w:lineRule="auto"/>
                    <w:rPr>
                      <w:b/>
                      <w:sz w:val="20"/>
                      <w:szCs w:val="20"/>
                      <w:lang w:val="en-GB"/>
                    </w:rPr>
                  </w:pPr>
                  <w:r w:rsidRPr="009A7A97">
                    <w:rPr>
                      <w:b/>
                      <w:sz w:val="20"/>
                      <w:szCs w:val="20"/>
                      <w:lang w:val="en-GB"/>
                    </w:rPr>
                    <w:t xml:space="preserve">Introduction </w:t>
                  </w:r>
                </w:p>
                <w:p w14:paraId="53CC1FE5" w14:textId="77777777" w:rsidR="00FE2937" w:rsidRPr="009A7A97" w:rsidRDefault="00FE2937" w:rsidP="00FE2937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180" w:hanging="180"/>
                    <w:rPr>
                      <w:sz w:val="20"/>
                      <w:szCs w:val="20"/>
                      <w:lang w:val="en-GB"/>
                    </w:rPr>
                  </w:pPr>
                  <w:r w:rsidRPr="009A7A97">
                    <w:rPr>
                      <w:sz w:val="20"/>
                      <w:szCs w:val="20"/>
                      <w:lang w:val="en-GB"/>
                    </w:rPr>
                    <w:t>Recap since last F2F</w:t>
                  </w:r>
                </w:p>
                <w:p w14:paraId="58F07C91" w14:textId="77777777" w:rsidR="00FE2937" w:rsidRPr="009A7A97" w:rsidRDefault="00FE2937" w:rsidP="00FE2937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180" w:hanging="180"/>
                    <w:rPr>
                      <w:sz w:val="20"/>
                      <w:szCs w:val="20"/>
                      <w:lang w:val="en-GB"/>
                    </w:rPr>
                  </w:pPr>
                  <w:r w:rsidRPr="009A7A97">
                    <w:rPr>
                      <w:sz w:val="20"/>
                      <w:szCs w:val="20"/>
                      <w:lang w:val="en-GB"/>
                    </w:rPr>
                    <w:t>New Agreement and Artefact list</w:t>
                  </w:r>
                </w:p>
                <w:p w14:paraId="1CE7A17E" w14:textId="77777777" w:rsidR="00FE2937" w:rsidRPr="009A7A97" w:rsidRDefault="00FE2937" w:rsidP="00FE2937">
                  <w:pPr>
                    <w:spacing w:after="0" w:line="240" w:lineRule="auto"/>
                    <w:rPr>
                      <w:b/>
                      <w:sz w:val="20"/>
                      <w:szCs w:val="20"/>
                      <w:lang w:val="en-GB"/>
                    </w:rPr>
                  </w:pPr>
                  <w:r w:rsidRPr="009A7A97">
                    <w:rPr>
                      <w:b/>
                      <w:sz w:val="20"/>
                      <w:szCs w:val="20"/>
                      <w:lang w:val="en-GB"/>
                    </w:rPr>
                    <w:t>AS4 WG</w:t>
                  </w:r>
                </w:p>
                <w:p w14:paraId="7D2B17F1" w14:textId="4FF9740B" w:rsidR="00FE2937" w:rsidRDefault="00E91BF8" w:rsidP="00FE2937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180" w:hanging="180"/>
                    <w:rPr>
                      <w:sz w:val="20"/>
                      <w:szCs w:val="20"/>
                      <w:lang w:val="en-GB"/>
                    </w:rPr>
                  </w:pPr>
                  <w:r>
                    <w:rPr>
                      <w:sz w:val="20"/>
                      <w:szCs w:val="20"/>
                      <w:lang w:val="en-GB"/>
                    </w:rPr>
                    <w:t>AS4 T</w:t>
                  </w:r>
                  <w:r w:rsidR="00FE2937" w:rsidRPr="009A7A97">
                    <w:rPr>
                      <w:sz w:val="20"/>
                      <w:szCs w:val="20"/>
                      <w:lang w:val="en-GB"/>
                    </w:rPr>
                    <w:t>ransition</w:t>
                  </w:r>
                </w:p>
                <w:p w14:paraId="211F91FD" w14:textId="6BA51A47" w:rsidR="00E91BF8" w:rsidRPr="009A7A97" w:rsidRDefault="00E91BF8" w:rsidP="00FE2937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180" w:hanging="180"/>
                    <w:rPr>
                      <w:sz w:val="20"/>
                      <w:szCs w:val="20"/>
                      <w:lang w:val="en-GB"/>
                    </w:rPr>
                  </w:pPr>
                  <w:r>
                    <w:rPr>
                      <w:sz w:val="20"/>
                      <w:szCs w:val="20"/>
                      <w:lang w:val="en-GB"/>
                    </w:rPr>
                    <w:t xml:space="preserve">AS4 Introduction (Rick Harvey and Philip </w:t>
                  </w:r>
                  <w:proofErr w:type="spellStart"/>
                  <w:r>
                    <w:rPr>
                      <w:sz w:val="20"/>
                      <w:szCs w:val="20"/>
                      <w:lang w:val="en-GB"/>
                    </w:rPr>
                    <w:t>Helger</w:t>
                  </w:r>
                  <w:proofErr w:type="spellEnd"/>
                  <w:r>
                    <w:rPr>
                      <w:sz w:val="20"/>
                      <w:szCs w:val="20"/>
                      <w:lang w:val="en-GB"/>
                    </w:rPr>
                    <w:t>)</w:t>
                  </w:r>
                </w:p>
                <w:p w14:paraId="3617E4D8" w14:textId="77777777" w:rsidR="00FE2937" w:rsidRDefault="00E91BF8" w:rsidP="00E91BF8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180" w:hanging="180"/>
                    <w:rPr>
                      <w:sz w:val="20"/>
                      <w:szCs w:val="20"/>
                      <w:lang w:val="en-GB"/>
                    </w:rPr>
                  </w:pPr>
                  <w:r>
                    <w:rPr>
                      <w:sz w:val="20"/>
                      <w:szCs w:val="20"/>
                      <w:lang w:val="en-GB"/>
                    </w:rPr>
                    <w:t>AS4 Testbed and AS4 Tests</w:t>
                  </w:r>
                </w:p>
                <w:p w14:paraId="79426917" w14:textId="4DB31154" w:rsidR="00E91BF8" w:rsidRPr="009A7A97" w:rsidRDefault="00E91BF8" w:rsidP="00E91BF8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180" w:hanging="180"/>
                    <w:rPr>
                      <w:sz w:val="20"/>
                      <w:szCs w:val="20"/>
                      <w:lang w:val="en-GB"/>
                    </w:rPr>
                  </w:pPr>
                  <w:r>
                    <w:rPr>
                      <w:sz w:val="20"/>
                      <w:szCs w:val="20"/>
                      <w:lang w:val="en-GB"/>
                    </w:rPr>
                    <w:t>AS4 Products</w:t>
                  </w:r>
                </w:p>
              </w:tc>
            </w:tr>
          </w:tbl>
          <w:p w14:paraId="73B42613" w14:textId="77777777" w:rsidR="009018AE" w:rsidRPr="009A7A97" w:rsidRDefault="009018AE">
            <w:pPr>
              <w:rPr>
                <w:sz w:val="20"/>
                <w:szCs w:val="20"/>
                <w:lang w:val="en-GB"/>
              </w:rPr>
            </w:pPr>
          </w:p>
        </w:tc>
      </w:tr>
      <w:tr w:rsidR="00D14325" w:rsidRPr="009A7A97" w14:paraId="05BBF3EE" w14:textId="77777777" w:rsidTr="00F606C4">
        <w:tc>
          <w:tcPr>
            <w:tcW w:w="1443" w:type="dxa"/>
            <w:shd w:val="clear" w:color="auto" w:fill="D9D9D9" w:themeFill="background1" w:themeFillShade="D9"/>
          </w:tcPr>
          <w:p w14:paraId="7A5DC196" w14:textId="77777777" w:rsidR="00D14325" w:rsidRPr="009A7A97" w:rsidRDefault="00E46E46" w:rsidP="00FE2937">
            <w:pPr>
              <w:spacing w:before="120"/>
              <w:rPr>
                <w:b/>
                <w:i/>
                <w:sz w:val="20"/>
                <w:szCs w:val="20"/>
                <w:lang w:val="en-GB"/>
              </w:rPr>
            </w:pPr>
            <w:r>
              <w:rPr>
                <w:b/>
                <w:i/>
                <w:sz w:val="20"/>
                <w:szCs w:val="20"/>
                <w:lang w:val="en-GB"/>
              </w:rPr>
              <w:t>15.30 – 16:00</w:t>
            </w:r>
          </w:p>
        </w:tc>
        <w:tc>
          <w:tcPr>
            <w:tcW w:w="7796" w:type="dxa"/>
            <w:gridSpan w:val="2"/>
            <w:shd w:val="clear" w:color="auto" w:fill="D9D9D9" w:themeFill="background1" w:themeFillShade="D9"/>
          </w:tcPr>
          <w:p w14:paraId="79D89AEA" w14:textId="77777777" w:rsidR="00D14325" w:rsidRPr="009A7A97" w:rsidRDefault="001B1FD6" w:rsidP="00FE2937">
            <w:pPr>
              <w:spacing w:before="120"/>
              <w:rPr>
                <w:b/>
                <w:i/>
                <w:sz w:val="20"/>
                <w:szCs w:val="20"/>
                <w:lang w:val="en-GB"/>
              </w:rPr>
            </w:pPr>
            <w:r w:rsidRPr="009A7A97">
              <w:rPr>
                <w:b/>
                <w:i/>
                <w:sz w:val="20"/>
                <w:szCs w:val="20"/>
                <w:lang w:val="en-GB"/>
              </w:rPr>
              <w:t>Coffee break</w:t>
            </w:r>
          </w:p>
        </w:tc>
      </w:tr>
      <w:tr w:rsidR="009018AE" w:rsidRPr="009A7A97" w14:paraId="3F88690A" w14:textId="77777777" w:rsidTr="00F606C4">
        <w:tc>
          <w:tcPr>
            <w:tcW w:w="1443" w:type="dxa"/>
          </w:tcPr>
          <w:p w14:paraId="16899AC0" w14:textId="77777777" w:rsidR="009018AE" w:rsidRPr="009A7A97" w:rsidRDefault="00E46E46" w:rsidP="00FE2937">
            <w:pPr>
              <w:spacing w:before="12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16.00 – 17:30</w:t>
            </w:r>
          </w:p>
        </w:tc>
        <w:tc>
          <w:tcPr>
            <w:tcW w:w="7796" w:type="dxa"/>
            <w:gridSpan w:val="2"/>
          </w:tcPr>
          <w:p w14:paraId="38026E73" w14:textId="77777777" w:rsidR="00FE2937" w:rsidRPr="009A7A97" w:rsidRDefault="00FE2937" w:rsidP="00FE2937">
            <w:pPr>
              <w:spacing w:before="120" w:after="120"/>
              <w:rPr>
                <w:b/>
                <w:sz w:val="20"/>
                <w:szCs w:val="20"/>
                <w:lang w:val="en-GB"/>
              </w:rPr>
            </w:pPr>
            <w:r w:rsidRPr="009A7A97">
              <w:rPr>
                <w:b/>
                <w:sz w:val="20"/>
                <w:szCs w:val="20"/>
                <w:lang w:val="en-GB"/>
              </w:rPr>
              <w:t>Domain Community Meetings – Parallel sessions</w:t>
            </w:r>
          </w:p>
          <w:tbl>
            <w:tblPr>
              <w:tblStyle w:val="a2"/>
              <w:tblW w:w="7537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2512"/>
              <w:gridCol w:w="2512"/>
              <w:gridCol w:w="2513"/>
            </w:tblGrid>
            <w:tr w:rsidR="009018AE" w:rsidRPr="009A7A97" w14:paraId="64B65BEA" w14:textId="77777777" w:rsidTr="009018AE">
              <w:tc>
                <w:tcPr>
                  <w:tcW w:w="2512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053FC2E" w14:textId="77777777" w:rsidR="009018AE" w:rsidRPr="009A7A97" w:rsidRDefault="009018AE">
                  <w:pPr>
                    <w:widowControl w:val="0"/>
                    <w:spacing w:after="0" w:line="240" w:lineRule="auto"/>
                    <w:rPr>
                      <w:b/>
                      <w:sz w:val="20"/>
                      <w:szCs w:val="20"/>
                      <w:lang w:val="en-GB"/>
                    </w:rPr>
                  </w:pPr>
                  <w:r w:rsidRPr="009A7A97">
                    <w:rPr>
                      <w:b/>
                      <w:sz w:val="20"/>
                      <w:szCs w:val="20"/>
                      <w:lang w:val="en-GB"/>
                    </w:rPr>
                    <w:t>Pre-Award</w:t>
                  </w:r>
                </w:p>
              </w:tc>
              <w:tc>
                <w:tcPr>
                  <w:tcW w:w="2512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0FE58B6" w14:textId="77777777" w:rsidR="009018AE" w:rsidRPr="009A7A97" w:rsidRDefault="009018AE">
                  <w:pPr>
                    <w:widowControl w:val="0"/>
                    <w:spacing w:after="0" w:line="240" w:lineRule="auto"/>
                    <w:rPr>
                      <w:b/>
                      <w:sz w:val="20"/>
                      <w:szCs w:val="20"/>
                      <w:lang w:val="en-GB"/>
                    </w:rPr>
                  </w:pPr>
                  <w:r w:rsidRPr="009A7A97">
                    <w:rPr>
                      <w:b/>
                      <w:sz w:val="20"/>
                      <w:szCs w:val="20"/>
                      <w:lang w:val="en-GB"/>
                    </w:rPr>
                    <w:t>Post-Award</w:t>
                  </w:r>
                </w:p>
              </w:tc>
              <w:tc>
                <w:tcPr>
                  <w:tcW w:w="2513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89E1C73" w14:textId="77777777" w:rsidR="009018AE" w:rsidRPr="009A7A97" w:rsidRDefault="009018AE">
                  <w:pPr>
                    <w:widowControl w:val="0"/>
                    <w:spacing w:after="0" w:line="240" w:lineRule="auto"/>
                    <w:rPr>
                      <w:b/>
                      <w:sz w:val="20"/>
                      <w:szCs w:val="20"/>
                      <w:lang w:val="en-GB"/>
                    </w:rPr>
                  </w:pPr>
                  <w:r w:rsidRPr="009A7A97">
                    <w:rPr>
                      <w:b/>
                      <w:sz w:val="20"/>
                      <w:szCs w:val="20"/>
                      <w:lang w:val="en-GB"/>
                    </w:rPr>
                    <w:t>eDelivery</w:t>
                  </w:r>
                </w:p>
              </w:tc>
            </w:tr>
            <w:tr w:rsidR="00E71258" w:rsidRPr="009A7A97" w14:paraId="2134713B" w14:textId="77777777" w:rsidTr="009018AE">
              <w:tc>
                <w:tcPr>
                  <w:tcW w:w="2512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5851728" w14:textId="77777777" w:rsidR="00E71258" w:rsidRDefault="0027572B" w:rsidP="00FC124A">
                  <w:pPr>
                    <w:numPr>
                      <w:ilvl w:val="0"/>
                      <w:numId w:val="1"/>
                    </w:num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ind w:left="180" w:hanging="180"/>
                    <w:rPr>
                      <w:sz w:val="20"/>
                      <w:szCs w:val="20"/>
                      <w:lang w:val="en-GB"/>
                    </w:rPr>
                  </w:pPr>
                  <w:r w:rsidRPr="009A7A97">
                    <w:rPr>
                      <w:sz w:val="20"/>
                      <w:szCs w:val="20"/>
                      <w:lang w:val="en-GB"/>
                    </w:rPr>
                    <w:t xml:space="preserve">Inform about the Norwegian catalogue project: </w:t>
                  </w:r>
                  <w:hyperlink r:id="rId9" w:history="1">
                    <w:r w:rsidRPr="00723361">
                      <w:rPr>
                        <w:rStyle w:val="Hyperlink"/>
                        <w:sz w:val="20"/>
                        <w:szCs w:val="20"/>
                        <w:lang w:val="en-GB"/>
                      </w:rPr>
                      <w:t>https://test-vefa.difi.no/ehf-pre/g2/pacr</w:t>
                    </w:r>
                  </w:hyperlink>
                  <w:r w:rsidR="00FC124A">
                    <w:rPr>
                      <w:sz w:val="20"/>
                      <w:szCs w:val="20"/>
                      <w:lang w:val="en-GB"/>
                    </w:rPr>
                    <w:t xml:space="preserve"> (Jan </w:t>
                  </w:r>
                  <w:proofErr w:type="spellStart"/>
                  <w:r w:rsidR="00FC124A">
                    <w:rPr>
                      <w:sz w:val="20"/>
                      <w:szCs w:val="20"/>
                      <w:lang w:val="en-GB"/>
                    </w:rPr>
                    <w:t>Maroe</w:t>
                  </w:r>
                  <w:proofErr w:type="spellEnd"/>
                  <w:r w:rsidR="00FC124A">
                    <w:rPr>
                      <w:sz w:val="20"/>
                      <w:szCs w:val="20"/>
                      <w:lang w:val="en-GB"/>
                    </w:rPr>
                    <w:t>)</w:t>
                  </w:r>
                </w:p>
                <w:p w14:paraId="34D2A74B" w14:textId="0DA7486C" w:rsidR="00FC124A" w:rsidRPr="009A7A97" w:rsidRDefault="00FC124A" w:rsidP="00FC124A">
                  <w:pPr>
                    <w:numPr>
                      <w:ilvl w:val="0"/>
                      <w:numId w:val="1"/>
                    </w:num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ind w:left="180" w:hanging="180"/>
                    <w:rPr>
                      <w:sz w:val="20"/>
                      <w:szCs w:val="20"/>
                      <w:lang w:val="en-GB"/>
                    </w:rPr>
                  </w:pPr>
                  <w:r>
                    <w:rPr>
                      <w:sz w:val="20"/>
                      <w:szCs w:val="20"/>
                      <w:lang w:val="en-GB"/>
                    </w:rPr>
                    <w:t>Pre-award catalogue – new group (Georg Birgisson)</w:t>
                  </w:r>
                </w:p>
              </w:tc>
              <w:tc>
                <w:tcPr>
                  <w:tcW w:w="2512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068BEA4" w14:textId="77777777" w:rsidR="00E71258" w:rsidRPr="009A7A97" w:rsidRDefault="00E71258" w:rsidP="00E71258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180" w:hanging="180"/>
                    <w:rPr>
                      <w:sz w:val="20"/>
                      <w:szCs w:val="20"/>
                      <w:lang w:val="en-GB"/>
                    </w:rPr>
                  </w:pPr>
                  <w:r w:rsidRPr="009A7A97">
                    <w:rPr>
                      <w:sz w:val="20"/>
                      <w:szCs w:val="20"/>
                      <w:lang w:val="en-GB"/>
                    </w:rPr>
                    <w:t>Rounding issues</w:t>
                  </w:r>
                </w:p>
                <w:p w14:paraId="1D665D9E" w14:textId="77777777" w:rsidR="00E71258" w:rsidRPr="005C2FD5" w:rsidRDefault="00E71258" w:rsidP="00E71258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180" w:hanging="180"/>
                    <w:rPr>
                      <w:color w:val="000000" w:themeColor="text1"/>
                      <w:sz w:val="20"/>
                      <w:szCs w:val="20"/>
                      <w:lang w:val="en-GB"/>
                    </w:rPr>
                  </w:pPr>
                  <w:r w:rsidRPr="009A7A97">
                    <w:rPr>
                      <w:sz w:val="20"/>
                      <w:szCs w:val="20"/>
                      <w:lang w:val="en-GB"/>
                    </w:rPr>
                    <w:t>Crediting processes</w:t>
                  </w:r>
                </w:p>
                <w:p w14:paraId="7B22272C" w14:textId="77777777" w:rsidR="005C2FD5" w:rsidRPr="009A7A97" w:rsidRDefault="005C2FD5" w:rsidP="00E71258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180" w:hanging="180"/>
                    <w:rPr>
                      <w:color w:val="000000" w:themeColor="text1"/>
                      <w:sz w:val="20"/>
                      <w:szCs w:val="20"/>
                      <w:lang w:val="en-GB"/>
                    </w:rPr>
                  </w:pPr>
                  <w:r w:rsidRPr="009A7A97">
                    <w:rPr>
                      <w:sz w:val="20"/>
                      <w:szCs w:val="20"/>
                      <w:lang w:val="en-GB"/>
                    </w:rPr>
                    <w:t>How can we support the use of identifiers in a faster way</w:t>
                  </w:r>
                </w:p>
              </w:tc>
              <w:tc>
                <w:tcPr>
                  <w:tcW w:w="2513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845CCB3" w14:textId="77777777" w:rsidR="00416171" w:rsidRPr="009A7A97" w:rsidRDefault="00416171" w:rsidP="00416171">
                  <w:pPr>
                    <w:spacing w:after="0" w:line="240" w:lineRule="auto"/>
                    <w:rPr>
                      <w:b/>
                      <w:sz w:val="20"/>
                      <w:szCs w:val="20"/>
                      <w:lang w:val="en-GB"/>
                    </w:rPr>
                  </w:pPr>
                  <w:r w:rsidRPr="009A7A97">
                    <w:rPr>
                      <w:b/>
                      <w:sz w:val="20"/>
                      <w:szCs w:val="20"/>
                      <w:lang w:val="en-GB"/>
                    </w:rPr>
                    <w:t xml:space="preserve">Enhanced security WG </w:t>
                  </w:r>
                </w:p>
                <w:p w14:paraId="69AC9BB4" w14:textId="2C845453" w:rsidR="00E91BF8" w:rsidRDefault="00E91BF8" w:rsidP="00416171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180" w:hanging="180"/>
                    <w:rPr>
                      <w:sz w:val="20"/>
                      <w:szCs w:val="20"/>
                      <w:lang w:val="en-GB"/>
                    </w:rPr>
                  </w:pPr>
                  <w:r>
                    <w:rPr>
                      <w:sz w:val="20"/>
                      <w:szCs w:val="20"/>
                      <w:lang w:val="en-GB"/>
                    </w:rPr>
                    <w:t xml:space="preserve">Trust establishment in PEPPOL using </w:t>
                  </w:r>
                  <w:proofErr w:type="spellStart"/>
                  <w:r>
                    <w:rPr>
                      <w:sz w:val="20"/>
                      <w:szCs w:val="20"/>
                      <w:lang w:val="en-GB"/>
                    </w:rPr>
                    <w:t>LIGHTest</w:t>
                  </w:r>
                  <w:proofErr w:type="spellEnd"/>
                  <w:r>
                    <w:rPr>
                      <w:sz w:val="20"/>
                      <w:szCs w:val="20"/>
                      <w:lang w:val="en-GB"/>
                    </w:rPr>
                    <w:t xml:space="preserve"> Horizon 2020 project (Jerry </w:t>
                  </w:r>
                  <w:proofErr w:type="spellStart"/>
                  <w:r>
                    <w:rPr>
                      <w:sz w:val="20"/>
                      <w:szCs w:val="20"/>
                      <w:lang w:val="en-GB"/>
                    </w:rPr>
                    <w:t>Dimitriou</w:t>
                  </w:r>
                  <w:proofErr w:type="spellEnd"/>
                  <w:r>
                    <w:rPr>
                      <w:sz w:val="20"/>
                      <w:szCs w:val="20"/>
                      <w:lang w:val="en-GB"/>
                    </w:rPr>
                    <w:t xml:space="preserve"> and Andriana </w:t>
                  </w:r>
                  <w:proofErr w:type="spellStart"/>
                  <w:r>
                    <w:rPr>
                      <w:sz w:val="20"/>
                      <w:szCs w:val="20"/>
                      <w:lang w:val="en-GB"/>
                    </w:rPr>
                    <w:t>Prentza</w:t>
                  </w:r>
                  <w:proofErr w:type="spellEnd"/>
                  <w:r>
                    <w:rPr>
                      <w:sz w:val="20"/>
                      <w:szCs w:val="20"/>
                      <w:lang w:val="en-GB"/>
                    </w:rPr>
                    <w:t>)</w:t>
                  </w:r>
                </w:p>
                <w:p w14:paraId="266AE667" w14:textId="494366E0" w:rsidR="00402017" w:rsidRDefault="00E91BF8" w:rsidP="000E3B6B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180" w:hanging="180"/>
                    <w:rPr>
                      <w:sz w:val="20"/>
                      <w:szCs w:val="20"/>
                      <w:lang w:val="en-GB"/>
                    </w:rPr>
                  </w:pPr>
                  <w:r w:rsidRPr="00402017">
                    <w:rPr>
                      <w:sz w:val="20"/>
                      <w:szCs w:val="20"/>
                      <w:lang w:val="en-GB"/>
                    </w:rPr>
                    <w:t xml:space="preserve">Establish needs and </w:t>
                  </w:r>
                  <w:r w:rsidR="00402017" w:rsidRPr="00402017">
                    <w:rPr>
                      <w:sz w:val="20"/>
                      <w:szCs w:val="20"/>
                      <w:lang w:val="en-GB"/>
                    </w:rPr>
                    <w:t xml:space="preserve">use-cases for an Enhanced </w:t>
                  </w:r>
                  <w:r w:rsidR="00402017" w:rsidRPr="00402017">
                    <w:rPr>
                      <w:sz w:val="20"/>
                      <w:szCs w:val="20"/>
                      <w:lang w:val="en-GB"/>
                    </w:rPr>
                    <w:lastRenderedPageBreak/>
                    <w:t xml:space="preserve">Security </w:t>
                  </w:r>
                  <w:r w:rsidR="00416171" w:rsidRPr="00402017">
                    <w:rPr>
                      <w:sz w:val="20"/>
                      <w:szCs w:val="20"/>
                      <w:lang w:val="en-GB"/>
                    </w:rPr>
                    <w:t xml:space="preserve">framework </w:t>
                  </w:r>
                  <w:r w:rsidR="00402017">
                    <w:rPr>
                      <w:sz w:val="20"/>
                      <w:szCs w:val="20"/>
                      <w:lang w:val="en-GB"/>
                    </w:rPr>
                    <w:t>–</w:t>
                  </w:r>
                  <w:r w:rsidR="00416171" w:rsidRPr="00402017">
                    <w:rPr>
                      <w:sz w:val="20"/>
                      <w:szCs w:val="20"/>
                      <w:lang w:val="en-GB"/>
                    </w:rPr>
                    <w:t xml:space="preserve"> Needs</w:t>
                  </w:r>
                </w:p>
                <w:p w14:paraId="00002913" w14:textId="53784229" w:rsidR="00E71258" w:rsidRPr="009A7A97" w:rsidRDefault="00402017" w:rsidP="00402017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180" w:hanging="180"/>
                    <w:rPr>
                      <w:color w:val="000000" w:themeColor="text1"/>
                      <w:sz w:val="20"/>
                      <w:szCs w:val="20"/>
                      <w:lang w:val="en-GB"/>
                    </w:rPr>
                  </w:pPr>
                  <w:r>
                    <w:rPr>
                      <w:sz w:val="20"/>
                      <w:szCs w:val="20"/>
                      <w:lang w:val="en-GB"/>
                    </w:rPr>
                    <w:t>Specific (current) issues on eDelivery security</w:t>
                  </w:r>
                </w:p>
              </w:tc>
            </w:tr>
          </w:tbl>
          <w:p w14:paraId="73E8A82B" w14:textId="03455BED" w:rsidR="009018AE" w:rsidRPr="009A7A97" w:rsidRDefault="009018AE">
            <w:pPr>
              <w:rPr>
                <w:sz w:val="20"/>
                <w:szCs w:val="20"/>
                <w:lang w:val="en-GB"/>
              </w:rPr>
            </w:pPr>
          </w:p>
        </w:tc>
      </w:tr>
    </w:tbl>
    <w:p w14:paraId="6F32825E" w14:textId="77777777" w:rsidR="0034447E" w:rsidRPr="009A7A97" w:rsidRDefault="0034447E">
      <w:pPr>
        <w:jc w:val="center"/>
        <w:rPr>
          <w:b/>
          <w:color w:val="323E4F"/>
          <w:sz w:val="28"/>
          <w:szCs w:val="28"/>
          <w:lang w:val="en-GB"/>
        </w:rPr>
      </w:pPr>
    </w:p>
    <w:p w14:paraId="7FC032E6" w14:textId="6D60D189" w:rsidR="008F309B" w:rsidRPr="009A7A97" w:rsidRDefault="008F309B" w:rsidP="008F309B">
      <w:pPr>
        <w:rPr>
          <w:b/>
          <w:sz w:val="28"/>
          <w:szCs w:val="48"/>
          <w:lang w:val="en-GB"/>
        </w:rPr>
      </w:pPr>
      <w:r w:rsidRPr="009A7A97">
        <w:rPr>
          <w:b/>
          <w:sz w:val="28"/>
          <w:szCs w:val="48"/>
          <w:lang w:val="en-GB"/>
        </w:rPr>
        <w:t>17.</w:t>
      </w:r>
      <w:r w:rsidR="009018AE" w:rsidRPr="009A7A97">
        <w:rPr>
          <w:b/>
          <w:sz w:val="28"/>
          <w:szCs w:val="48"/>
          <w:lang w:val="en-GB"/>
        </w:rPr>
        <w:t>3</w:t>
      </w:r>
      <w:r w:rsidRPr="009A7A97">
        <w:rPr>
          <w:b/>
          <w:sz w:val="28"/>
          <w:szCs w:val="48"/>
          <w:lang w:val="en-GB"/>
        </w:rPr>
        <w:t>0 – 18.30: Refreshments (on premises)</w:t>
      </w:r>
    </w:p>
    <w:p w14:paraId="0A394654" w14:textId="3B3C5BF1" w:rsidR="00FE2937" w:rsidRPr="009A7A97" w:rsidRDefault="008F309B">
      <w:pPr>
        <w:rPr>
          <w:b/>
          <w:sz w:val="28"/>
          <w:szCs w:val="48"/>
          <w:lang w:val="en-GB"/>
        </w:rPr>
      </w:pPr>
      <w:r w:rsidRPr="009A7A97">
        <w:rPr>
          <w:b/>
          <w:sz w:val="28"/>
          <w:szCs w:val="48"/>
          <w:lang w:val="en-GB"/>
        </w:rPr>
        <w:t>18.30 – 20.30: Buffet Dinner (on premises)</w:t>
      </w:r>
      <w:r w:rsidR="00FE2937" w:rsidRPr="009A7A97">
        <w:rPr>
          <w:b/>
          <w:sz w:val="28"/>
          <w:szCs w:val="48"/>
          <w:lang w:val="en-GB"/>
        </w:rPr>
        <w:br w:type="page"/>
      </w:r>
    </w:p>
    <w:tbl>
      <w:tblPr>
        <w:tblStyle w:val="a"/>
        <w:tblW w:w="9381" w:type="dxa"/>
        <w:tblInd w:w="-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43"/>
        <w:gridCol w:w="5670"/>
        <w:gridCol w:w="2268"/>
      </w:tblGrid>
      <w:tr w:rsidR="0058223F" w:rsidRPr="009A7A97" w14:paraId="02386185" w14:textId="77777777" w:rsidTr="00F606C4">
        <w:tc>
          <w:tcPr>
            <w:tcW w:w="9381" w:type="dxa"/>
            <w:gridSpan w:val="3"/>
            <w:shd w:val="clear" w:color="auto" w:fill="D9D9D9" w:themeFill="background1" w:themeFillShade="D9"/>
          </w:tcPr>
          <w:p w14:paraId="4025B909" w14:textId="77777777" w:rsidR="0058223F" w:rsidRPr="009A7A97" w:rsidRDefault="0058223F" w:rsidP="00B512E4">
            <w:pPr>
              <w:spacing w:before="120" w:after="120"/>
              <w:jc w:val="center"/>
              <w:rPr>
                <w:b/>
                <w:sz w:val="28"/>
                <w:szCs w:val="28"/>
                <w:lang w:val="en-GB"/>
              </w:rPr>
            </w:pPr>
            <w:r w:rsidRPr="009A7A97">
              <w:rPr>
                <w:b/>
                <w:sz w:val="28"/>
                <w:szCs w:val="28"/>
                <w:lang w:val="en-GB"/>
              </w:rPr>
              <w:lastRenderedPageBreak/>
              <w:t>Wednesday, October 16th</w:t>
            </w:r>
          </w:p>
        </w:tc>
      </w:tr>
      <w:tr w:rsidR="0058223F" w:rsidRPr="009A7A97" w14:paraId="0FED0163" w14:textId="77777777" w:rsidTr="00F606C4">
        <w:tc>
          <w:tcPr>
            <w:tcW w:w="1443" w:type="dxa"/>
            <w:shd w:val="clear" w:color="auto" w:fill="D9D9D9" w:themeFill="background1" w:themeFillShade="D9"/>
          </w:tcPr>
          <w:p w14:paraId="4801D739" w14:textId="77777777" w:rsidR="0058223F" w:rsidRPr="009A7A97" w:rsidRDefault="0058223F" w:rsidP="00B512E4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9A7A97">
              <w:rPr>
                <w:b/>
                <w:sz w:val="20"/>
                <w:szCs w:val="20"/>
                <w:lang w:val="en-GB"/>
              </w:rPr>
              <w:t>Time slot</w:t>
            </w:r>
          </w:p>
        </w:tc>
        <w:tc>
          <w:tcPr>
            <w:tcW w:w="5670" w:type="dxa"/>
            <w:shd w:val="clear" w:color="auto" w:fill="D9D9D9" w:themeFill="background1" w:themeFillShade="D9"/>
          </w:tcPr>
          <w:p w14:paraId="09AA907C" w14:textId="77777777" w:rsidR="0058223F" w:rsidRPr="009A7A97" w:rsidRDefault="0058223F" w:rsidP="00B512E4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9A7A97">
              <w:rPr>
                <w:b/>
                <w:sz w:val="20"/>
                <w:szCs w:val="20"/>
                <w:lang w:val="en-GB"/>
              </w:rPr>
              <w:t>Agenda item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6F75A94E" w14:textId="77777777" w:rsidR="0058223F" w:rsidRPr="009A7A97" w:rsidRDefault="0058223F" w:rsidP="00B512E4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9A7A97">
              <w:rPr>
                <w:b/>
                <w:sz w:val="20"/>
                <w:szCs w:val="20"/>
                <w:lang w:val="en-GB"/>
              </w:rPr>
              <w:t>Speakers/Remark</w:t>
            </w:r>
          </w:p>
        </w:tc>
      </w:tr>
      <w:tr w:rsidR="006301D5" w:rsidRPr="009A7A97" w14:paraId="7CBD0487" w14:textId="77777777" w:rsidTr="00F606C4">
        <w:tc>
          <w:tcPr>
            <w:tcW w:w="1443" w:type="dxa"/>
            <w:shd w:val="clear" w:color="auto" w:fill="D9D9D9" w:themeFill="background1" w:themeFillShade="D9"/>
          </w:tcPr>
          <w:p w14:paraId="125AE3BF" w14:textId="77777777" w:rsidR="006301D5" w:rsidRPr="009A7A97" w:rsidRDefault="00E46E46" w:rsidP="00FE2937">
            <w:pPr>
              <w:spacing w:before="120"/>
              <w:rPr>
                <w:b/>
                <w:i/>
                <w:sz w:val="20"/>
                <w:szCs w:val="20"/>
                <w:lang w:val="en-GB"/>
              </w:rPr>
            </w:pPr>
            <w:r>
              <w:rPr>
                <w:b/>
                <w:i/>
                <w:sz w:val="20"/>
                <w:szCs w:val="20"/>
                <w:lang w:val="en-GB"/>
              </w:rPr>
              <w:t>08:30 – 09:00</w:t>
            </w:r>
          </w:p>
        </w:tc>
        <w:tc>
          <w:tcPr>
            <w:tcW w:w="7938" w:type="dxa"/>
            <w:gridSpan w:val="2"/>
            <w:shd w:val="clear" w:color="auto" w:fill="D9D9D9" w:themeFill="background1" w:themeFillShade="D9"/>
          </w:tcPr>
          <w:p w14:paraId="43DFD361" w14:textId="77777777" w:rsidR="006301D5" w:rsidRPr="009A7A97" w:rsidRDefault="006301D5" w:rsidP="00FE2937">
            <w:pPr>
              <w:spacing w:before="120"/>
              <w:rPr>
                <w:b/>
                <w:i/>
                <w:sz w:val="20"/>
                <w:szCs w:val="20"/>
                <w:lang w:val="en-GB"/>
              </w:rPr>
            </w:pPr>
            <w:r w:rsidRPr="009A7A97">
              <w:rPr>
                <w:b/>
                <w:i/>
                <w:sz w:val="20"/>
                <w:szCs w:val="20"/>
                <w:lang w:val="en-GB"/>
              </w:rPr>
              <w:t>Welcome coffee</w:t>
            </w:r>
          </w:p>
        </w:tc>
      </w:tr>
      <w:tr w:rsidR="00FE2937" w:rsidRPr="009A7A97" w14:paraId="174A6E0C" w14:textId="77777777" w:rsidTr="00F606C4">
        <w:tc>
          <w:tcPr>
            <w:tcW w:w="1443" w:type="dxa"/>
          </w:tcPr>
          <w:p w14:paraId="7A63BC81" w14:textId="77777777" w:rsidR="00FE2937" w:rsidRPr="009A7A97" w:rsidRDefault="00FE2937" w:rsidP="00FE2937">
            <w:pPr>
              <w:spacing w:before="120"/>
              <w:rPr>
                <w:sz w:val="20"/>
                <w:szCs w:val="20"/>
                <w:lang w:val="en-GB"/>
              </w:rPr>
            </w:pPr>
            <w:r w:rsidRPr="009A7A97">
              <w:rPr>
                <w:sz w:val="20"/>
                <w:szCs w:val="20"/>
                <w:lang w:val="en-GB"/>
              </w:rPr>
              <w:t>09:00 – 10:30</w:t>
            </w:r>
          </w:p>
        </w:tc>
        <w:tc>
          <w:tcPr>
            <w:tcW w:w="7938" w:type="dxa"/>
            <w:gridSpan w:val="2"/>
          </w:tcPr>
          <w:p w14:paraId="5F439EAB" w14:textId="77777777" w:rsidR="00FE2937" w:rsidRPr="009A7A97" w:rsidRDefault="00FE2937" w:rsidP="00FE2937">
            <w:pPr>
              <w:spacing w:before="120" w:after="120"/>
              <w:rPr>
                <w:b/>
                <w:sz w:val="20"/>
                <w:szCs w:val="20"/>
                <w:lang w:val="en-GB"/>
              </w:rPr>
            </w:pPr>
            <w:r w:rsidRPr="009A7A97">
              <w:rPr>
                <w:b/>
                <w:sz w:val="20"/>
                <w:szCs w:val="20"/>
                <w:lang w:val="en-GB"/>
              </w:rPr>
              <w:t>Domain Community Meetings – Parallel sessions</w:t>
            </w:r>
          </w:p>
          <w:tbl>
            <w:tblPr>
              <w:tblStyle w:val="a0"/>
              <w:tblW w:w="7678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2512"/>
              <w:gridCol w:w="2512"/>
              <w:gridCol w:w="2654"/>
            </w:tblGrid>
            <w:tr w:rsidR="00FE2937" w:rsidRPr="009A7A97" w14:paraId="0E2A08FA" w14:textId="77777777" w:rsidTr="00F606C4">
              <w:tc>
                <w:tcPr>
                  <w:tcW w:w="2512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02ADF10" w14:textId="77777777" w:rsidR="00FE2937" w:rsidRPr="009A7A97" w:rsidRDefault="00FE2937" w:rsidP="00FE293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b/>
                      <w:sz w:val="20"/>
                      <w:szCs w:val="20"/>
                      <w:lang w:val="en-GB"/>
                    </w:rPr>
                  </w:pPr>
                  <w:r w:rsidRPr="009A7A97">
                    <w:rPr>
                      <w:b/>
                      <w:sz w:val="20"/>
                      <w:szCs w:val="20"/>
                      <w:lang w:val="en-GB"/>
                    </w:rPr>
                    <w:t>Pre-Award</w:t>
                  </w:r>
                </w:p>
              </w:tc>
              <w:tc>
                <w:tcPr>
                  <w:tcW w:w="2512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7BC3397" w14:textId="77777777" w:rsidR="00FE2937" w:rsidRPr="009A7A97" w:rsidRDefault="00FE2937" w:rsidP="00FE293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b/>
                      <w:sz w:val="20"/>
                      <w:szCs w:val="20"/>
                      <w:lang w:val="en-GB"/>
                    </w:rPr>
                  </w:pPr>
                  <w:r w:rsidRPr="009A7A97">
                    <w:rPr>
                      <w:b/>
                      <w:sz w:val="20"/>
                      <w:szCs w:val="20"/>
                      <w:lang w:val="en-GB"/>
                    </w:rPr>
                    <w:t>Post-Award</w:t>
                  </w:r>
                </w:p>
              </w:tc>
              <w:tc>
                <w:tcPr>
                  <w:tcW w:w="2654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A140C56" w14:textId="77777777" w:rsidR="00FE2937" w:rsidRPr="009A7A97" w:rsidRDefault="00FE2937" w:rsidP="00FE293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b/>
                      <w:sz w:val="20"/>
                      <w:szCs w:val="20"/>
                      <w:lang w:val="en-GB"/>
                    </w:rPr>
                  </w:pPr>
                  <w:r w:rsidRPr="009A7A97">
                    <w:rPr>
                      <w:b/>
                      <w:sz w:val="20"/>
                      <w:szCs w:val="20"/>
                      <w:lang w:val="en-GB"/>
                    </w:rPr>
                    <w:t>eDelivery</w:t>
                  </w:r>
                </w:p>
              </w:tc>
            </w:tr>
            <w:tr w:rsidR="00E71258" w:rsidRPr="009A7A97" w14:paraId="3333DCB8" w14:textId="77777777" w:rsidTr="00F606C4">
              <w:tc>
                <w:tcPr>
                  <w:tcW w:w="2512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DA7081A" w14:textId="4447E8DE" w:rsidR="0027572B" w:rsidRPr="009A7A97" w:rsidRDefault="0027572B" w:rsidP="00F57926">
                  <w:pPr>
                    <w:numPr>
                      <w:ilvl w:val="0"/>
                      <w:numId w:val="1"/>
                    </w:num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ind w:left="180" w:hanging="180"/>
                    <w:rPr>
                      <w:sz w:val="20"/>
                      <w:szCs w:val="20"/>
                      <w:lang w:val="en-GB"/>
                    </w:rPr>
                  </w:pPr>
                  <w:proofErr w:type="spellStart"/>
                  <w:r w:rsidRPr="009A7A97">
                    <w:rPr>
                      <w:sz w:val="20"/>
                      <w:szCs w:val="20"/>
                      <w:lang w:val="en-GB"/>
                    </w:rPr>
                    <w:t>eTendering</w:t>
                  </w:r>
                  <w:proofErr w:type="spellEnd"/>
                  <w:r w:rsidRPr="009A7A97">
                    <w:rPr>
                      <w:sz w:val="20"/>
                      <w:szCs w:val="20"/>
                      <w:lang w:val="en-GB"/>
                    </w:rPr>
                    <w:t xml:space="preserve"> going into </w:t>
                  </w:r>
                  <w:r>
                    <w:rPr>
                      <w:sz w:val="20"/>
                      <w:szCs w:val="20"/>
                      <w:lang w:val="en-GB"/>
                    </w:rPr>
                    <w:t>production:</w:t>
                  </w:r>
                  <w:r w:rsidR="008A4B4F">
                    <w:rPr>
                      <w:sz w:val="20"/>
                      <w:szCs w:val="20"/>
                      <w:lang w:val="en-GB"/>
                    </w:rPr>
                    <w:br/>
                  </w:r>
                  <w:r>
                    <w:rPr>
                      <w:sz w:val="20"/>
                      <w:szCs w:val="20"/>
                      <w:lang w:val="en-GB"/>
                    </w:rPr>
                    <w:t xml:space="preserve">- </w:t>
                  </w:r>
                  <w:r w:rsidRPr="00E05529">
                    <w:rPr>
                      <w:sz w:val="20"/>
                      <w:szCs w:val="20"/>
                      <w:lang w:val="en-GB"/>
                    </w:rPr>
                    <w:t>CEF 2018 using P001-3</w:t>
                  </w:r>
                  <w:r>
                    <w:rPr>
                      <w:sz w:val="20"/>
                      <w:szCs w:val="20"/>
                      <w:lang w:val="en-GB"/>
                    </w:rPr>
                    <w:t>;</w:t>
                  </w:r>
                  <w:r w:rsidR="00A23ADC">
                    <w:rPr>
                      <w:sz w:val="20"/>
                      <w:szCs w:val="20"/>
                      <w:lang w:val="en-GB"/>
                    </w:rPr>
                    <w:br/>
                  </w:r>
                  <w:r>
                    <w:rPr>
                      <w:sz w:val="20"/>
                      <w:szCs w:val="20"/>
                      <w:lang w:val="en-GB"/>
                    </w:rPr>
                    <w:t>-</w:t>
                  </w:r>
                  <w:r w:rsidR="00A23ADC">
                    <w:rPr>
                      <w:sz w:val="20"/>
                      <w:szCs w:val="20"/>
                      <w:lang w:val="en-GB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en-GB"/>
                    </w:rPr>
                    <w:t>U</w:t>
                  </w:r>
                  <w:r w:rsidRPr="00E05529">
                    <w:rPr>
                      <w:sz w:val="20"/>
                      <w:szCs w:val="20"/>
                      <w:lang w:val="en-GB"/>
                    </w:rPr>
                    <w:t>pdate on</w:t>
                  </w:r>
                  <w:r w:rsidR="00A23ADC">
                    <w:rPr>
                      <w:sz w:val="20"/>
                      <w:szCs w:val="20"/>
                      <w:lang w:val="en-GB"/>
                    </w:rPr>
                    <w:t xml:space="preserve"> </w:t>
                  </w:r>
                  <w:r w:rsidRPr="00E05529">
                    <w:rPr>
                      <w:sz w:val="20"/>
                      <w:szCs w:val="20"/>
                      <w:lang w:val="en-GB"/>
                    </w:rPr>
                    <w:t>implementation of the e-Tendering Interim Agreement</w:t>
                  </w:r>
                </w:p>
              </w:tc>
              <w:tc>
                <w:tcPr>
                  <w:tcW w:w="2512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BEED0E0" w14:textId="77777777" w:rsidR="005C2FD5" w:rsidRPr="009A7A97" w:rsidRDefault="005C2FD5" w:rsidP="005C2FD5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180" w:hanging="180"/>
                    <w:rPr>
                      <w:sz w:val="20"/>
                      <w:szCs w:val="20"/>
                      <w:lang w:val="en-GB"/>
                    </w:rPr>
                  </w:pPr>
                  <w:r w:rsidRPr="009A7A97">
                    <w:rPr>
                      <w:sz w:val="20"/>
                      <w:szCs w:val="20"/>
                      <w:lang w:val="en-GB"/>
                    </w:rPr>
                    <w:t>Country rules methodology</w:t>
                  </w:r>
                </w:p>
                <w:p w14:paraId="63CFC590" w14:textId="77777777" w:rsidR="00E71258" w:rsidRPr="009A7A97" w:rsidRDefault="00E71258" w:rsidP="00E71258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180" w:hanging="180"/>
                    <w:rPr>
                      <w:sz w:val="20"/>
                      <w:szCs w:val="20"/>
                      <w:lang w:val="en-GB"/>
                    </w:rPr>
                  </w:pPr>
                  <w:r w:rsidRPr="009A7A97">
                    <w:rPr>
                      <w:sz w:val="20"/>
                      <w:szCs w:val="20"/>
                      <w:lang w:val="en-GB"/>
                    </w:rPr>
                    <w:t>International invoice</w:t>
                  </w:r>
                </w:p>
              </w:tc>
              <w:tc>
                <w:tcPr>
                  <w:tcW w:w="2654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4DB1B40" w14:textId="77777777" w:rsidR="00416171" w:rsidRPr="009A7A97" w:rsidRDefault="00416171" w:rsidP="00416171">
                  <w:pPr>
                    <w:spacing w:after="0" w:line="240" w:lineRule="auto"/>
                    <w:rPr>
                      <w:b/>
                      <w:sz w:val="20"/>
                      <w:szCs w:val="20"/>
                      <w:lang w:val="en-GB"/>
                    </w:rPr>
                  </w:pPr>
                  <w:r w:rsidRPr="009A7A97">
                    <w:rPr>
                      <w:b/>
                      <w:sz w:val="20"/>
                      <w:szCs w:val="20"/>
                      <w:lang w:val="en-GB"/>
                    </w:rPr>
                    <w:t xml:space="preserve">SML/SMP WG </w:t>
                  </w:r>
                </w:p>
                <w:p w14:paraId="54B13C57" w14:textId="13214237" w:rsidR="00416171" w:rsidRPr="009A7A97" w:rsidRDefault="00495F73" w:rsidP="00416171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180" w:hanging="180"/>
                    <w:rPr>
                      <w:sz w:val="20"/>
                      <w:szCs w:val="20"/>
                      <w:lang w:val="en-GB"/>
                    </w:rPr>
                  </w:pPr>
                  <w:r>
                    <w:rPr>
                      <w:sz w:val="20"/>
                      <w:szCs w:val="20"/>
                      <w:lang w:val="en-GB"/>
                    </w:rPr>
                    <w:t>Presentation of CEF SML + Q&amp;A (CEF)</w:t>
                  </w:r>
                </w:p>
                <w:p w14:paraId="2E64CA7F" w14:textId="71337B13" w:rsidR="00416171" w:rsidRDefault="00495F73" w:rsidP="00416171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180" w:hanging="180"/>
                    <w:rPr>
                      <w:sz w:val="20"/>
                      <w:szCs w:val="20"/>
                      <w:lang w:val="en-GB"/>
                    </w:rPr>
                  </w:pPr>
                  <w:r>
                    <w:rPr>
                      <w:sz w:val="20"/>
                      <w:szCs w:val="20"/>
                      <w:lang w:val="en-GB"/>
                    </w:rPr>
                    <w:t>Discussion on Requirements and Recommendations (See Confluence)</w:t>
                  </w:r>
                </w:p>
                <w:p w14:paraId="5F058DCC" w14:textId="56B7A8A2" w:rsidR="00495F73" w:rsidRPr="009A7A97" w:rsidRDefault="00495F73" w:rsidP="00416171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180" w:hanging="180"/>
                    <w:rPr>
                      <w:sz w:val="20"/>
                      <w:szCs w:val="20"/>
                      <w:lang w:val="en-GB"/>
                    </w:rPr>
                  </w:pPr>
                  <w:r>
                    <w:rPr>
                      <w:sz w:val="20"/>
                      <w:szCs w:val="20"/>
                      <w:lang w:val="en-GB"/>
                    </w:rPr>
                    <w:t>Transition</w:t>
                  </w:r>
                </w:p>
                <w:p w14:paraId="6BB92B66" w14:textId="77777777" w:rsidR="00416171" w:rsidRPr="00416171" w:rsidRDefault="00416171" w:rsidP="00416171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180" w:hanging="180"/>
                    <w:rPr>
                      <w:b/>
                      <w:sz w:val="20"/>
                      <w:szCs w:val="20"/>
                      <w:lang w:val="en-GB"/>
                    </w:rPr>
                  </w:pPr>
                  <w:r w:rsidRPr="00416171">
                    <w:rPr>
                      <w:sz w:val="20"/>
                      <w:szCs w:val="20"/>
                      <w:lang w:val="en-GB"/>
                    </w:rPr>
                    <w:t>Next steps and plan</w:t>
                  </w:r>
                </w:p>
                <w:p w14:paraId="39C2C9E9" w14:textId="77777777" w:rsidR="00E71258" w:rsidRPr="009A7A97" w:rsidRDefault="00E71258" w:rsidP="00E71258">
                  <w:pPr>
                    <w:spacing w:after="0" w:line="240" w:lineRule="auto"/>
                    <w:rPr>
                      <w:b/>
                      <w:sz w:val="20"/>
                      <w:szCs w:val="20"/>
                      <w:lang w:val="en-GB"/>
                    </w:rPr>
                  </w:pPr>
                  <w:r w:rsidRPr="009A7A97">
                    <w:rPr>
                      <w:b/>
                      <w:sz w:val="20"/>
                      <w:szCs w:val="20"/>
                      <w:lang w:val="en-GB"/>
                    </w:rPr>
                    <w:t xml:space="preserve">Misc. </w:t>
                  </w:r>
                </w:p>
                <w:p w14:paraId="00C8D22E" w14:textId="13CB3C1C" w:rsidR="00E71258" w:rsidRPr="009A7A97" w:rsidRDefault="00E71258" w:rsidP="00495F73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180" w:hanging="180"/>
                    <w:rPr>
                      <w:sz w:val="20"/>
                      <w:szCs w:val="20"/>
                      <w:lang w:val="en-GB"/>
                    </w:rPr>
                  </w:pPr>
                  <w:r w:rsidRPr="009A7A97">
                    <w:rPr>
                      <w:sz w:val="20"/>
                      <w:szCs w:val="20"/>
                      <w:lang w:val="en-GB"/>
                    </w:rPr>
                    <w:t>"5-corner model" (1</w:t>
                  </w:r>
                  <w:r w:rsidR="00495F73">
                    <w:rPr>
                      <w:sz w:val="20"/>
                      <w:szCs w:val="20"/>
                      <w:lang w:val="en-GB"/>
                    </w:rPr>
                    <w:t>0 min.)</w:t>
                  </w:r>
                </w:p>
              </w:tc>
            </w:tr>
          </w:tbl>
          <w:p w14:paraId="67A7468D" w14:textId="77777777" w:rsidR="00FE2937" w:rsidRPr="009A7A97" w:rsidRDefault="00FE2937" w:rsidP="000C0E73">
            <w:pPr>
              <w:rPr>
                <w:sz w:val="20"/>
                <w:szCs w:val="20"/>
                <w:lang w:val="en-GB"/>
              </w:rPr>
            </w:pPr>
          </w:p>
        </w:tc>
      </w:tr>
      <w:tr w:rsidR="0058223F" w:rsidRPr="009A7A97" w14:paraId="29156974" w14:textId="77777777" w:rsidTr="00F606C4">
        <w:tc>
          <w:tcPr>
            <w:tcW w:w="1443" w:type="dxa"/>
            <w:shd w:val="clear" w:color="auto" w:fill="D9D9D9" w:themeFill="background1" w:themeFillShade="D9"/>
          </w:tcPr>
          <w:p w14:paraId="1D6C83D9" w14:textId="77777777" w:rsidR="0058223F" w:rsidRPr="009A7A97" w:rsidRDefault="00E46E46" w:rsidP="00FE2937">
            <w:pPr>
              <w:spacing w:before="120"/>
              <w:rPr>
                <w:b/>
                <w:i/>
                <w:sz w:val="20"/>
                <w:szCs w:val="20"/>
                <w:lang w:val="en-GB"/>
              </w:rPr>
            </w:pPr>
            <w:r>
              <w:rPr>
                <w:b/>
                <w:i/>
                <w:sz w:val="20"/>
                <w:szCs w:val="20"/>
                <w:lang w:val="en-GB"/>
              </w:rPr>
              <w:t>10.30 – 11:00</w:t>
            </w:r>
          </w:p>
        </w:tc>
        <w:tc>
          <w:tcPr>
            <w:tcW w:w="7938" w:type="dxa"/>
            <w:gridSpan w:val="2"/>
            <w:shd w:val="clear" w:color="auto" w:fill="D9D9D9" w:themeFill="background1" w:themeFillShade="D9"/>
          </w:tcPr>
          <w:p w14:paraId="670AEC3A" w14:textId="77777777" w:rsidR="0058223F" w:rsidRPr="009A7A97" w:rsidRDefault="0058223F" w:rsidP="00FE2937">
            <w:pPr>
              <w:spacing w:before="120"/>
              <w:rPr>
                <w:b/>
                <w:i/>
                <w:sz w:val="20"/>
                <w:szCs w:val="20"/>
                <w:lang w:val="en-GB"/>
              </w:rPr>
            </w:pPr>
            <w:r w:rsidRPr="009A7A97">
              <w:rPr>
                <w:b/>
                <w:i/>
                <w:sz w:val="20"/>
                <w:szCs w:val="20"/>
                <w:lang w:val="en-GB"/>
              </w:rPr>
              <w:t>Coffee break</w:t>
            </w:r>
          </w:p>
        </w:tc>
      </w:tr>
      <w:tr w:rsidR="009018AE" w:rsidRPr="009A7A97" w14:paraId="3CB8004F" w14:textId="77777777" w:rsidTr="00F606C4">
        <w:tc>
          <w:tcPr>
            <w:tcW w:w="1443" w:type="dxa"/>
          </w:tcPr>
          <w:p w14:paraId="357B4EB3" w14:textId="77777777" w:rsidR="009018AE" w:rsidRPr="009A7A97" w:rsidRDefault="00E46E46" w:rsidP="00FE2937">
            <w:pPr>
              <w:spacing w:before="12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11.00 – 12:30</w:t>
            </w:r>
          </w:p>
        </w:tc>
        <w:tc>
          <w:tcPr>
            <w:tcW w:w="7938" w:type="dxa"/>
            <w:gridSpan w:val="2"/>
          </w:tcPr>
          <w:p w14:paraId="5686EE69" w14:textId="77777777" w:rsidR="00FE2937" w:rsidRPr="009A7A97" w:rsidRDefault="00FE2937" w:rsidP="00FE2937">
            <w:pPr>
              <w:spacing w:before="120" w:after="120"/>
              <w:rPr>
                <w:b/>
                <w:sz w:val="20"/>
                <w:szCs w:val="20"/>
                <w:lang w:val="en-GB"/>
              </w:rPr>
            </w:pPr>
            <w:r w:rsidRPr="009A7A97">
              <w:rPr>
                <w:b/>
                <w:sz w:val="20"/>
                <w:szCs w:val="20"/>
                <w:lang w:val="en-GB"/>
              </w:rPr>
              <w:t>Stakeholder Community Meetings – Parallel sessions</w:t>
            </w:r>
          </w:p>
          <w:tbl>
            <w:tblPr>
              <w:tblStyle w:val="a0"/>
              <w:tblW w:w="7678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2512"/>
              <w:gridCol w:w="2512"/>
              <w:gridCol w:w="2654"/>
            </w:tblGrid>
            <w:tr w:rsidR="009018AE" w:rsidRPr="009A7A97" w14:paraId="1FEF4C35" w14:textId="77777777" w:rsidTr="00F606C4">
              <w:tc>
                <w:tcPr>
                  <w:tcW w:w="2512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17513A1" w14:textId="77777777" w:rsidR="009018AE" w:rsidRPr="009A7A97" w:rsidRDefault="009018AE" w:rsidP="0058223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b/>
                      <w:sz w:val="20"/>
                      <w:szCs w:val="20"/>
                      <w:lang w:val="en-GB"/>
                    </w:rPr>
                  </w:pPr>
                  <w:r w:rsidRPr="009A7A97">
                    <w:rPr>
                      <w:b/>
                      <w:sz w:val="20"/>
                      <w:szCs w:val="20"/>
                      <w:lang w:val="en-GB"/>
                    </w:rPr>
                    <w:t>PEPPOL Authority Community</w:t>
                  </w:r>
                </w:p>
              </w:tc>
              <w:tc>
                <w:tcPr>
                  <w:tcW w:w="2512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37EC707" w14:textId="77777777" w:rsidR="009018AE" w:rsidRPr="009A7A97" w:rsidRDefault="009018AE" w:rsidP="0058223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b/>
                      <w:sz w:val="20"/>
                      <w:szCs w:val="20"/>
                      <w:lang w:val="en-GB"/>
                    </w:rPr>
                  </w:pPr>
                  <w:r w:rsidRPr="009A7A97">
                    <w:rPr>
                      <w:b/>
                      <w:sz w:val="20"/>
                      <w:szCs w:val="20"/>
                      <w:lang w:val="en-GB"/>
                    </w:rPr>
                    <w:t>Service Provider Community</w:t>
                  </w:r>
                </w:p>
              </w:tc>
              <w:tc>
                <w:tcPr>
                  <w:tcW w:w="2654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1A63295" w14:textId="77777777" w:rsidR="009018AE" w:rsidRPr="009A7A97" w:rsidRDefault="009018AE" w:rsidP="0058223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b/>
                      <w:sz w:val="20"/>
                      <w:szCs w:val="20"/>
                      <w:lang w:val="en-GB"/>
                    </w:rPr>
                  </w:pPr>
                  <w:r w:rsidRPr="009A7A97">
                    <w:rPr>
                      <w:b/>
                      <w:sz w:val="20"/>
                      <w:szCs w:val="20"/>
                      <w:lang w:val="en-GB"/>
                    </w:rPr>
                    <w:t>End User Community</w:t>
                  </w:r>
                </w:p>
              </w:tc>
            </w:tr>
            <w:tr w:rsidR="009018AE" w:rsidRPr="009A7A97" w14:paraId="2679650A" w14:textId="77777777" w:rsidTr="00F606C4">
              <w:tc>
                <w:tcPr>
                  <w:tcW w:w="2512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D155DAD" w14:textId="2FDD1082" w:rsidR="009018AE" w:rsidRDefault="00E9040F" w:rsidP="00B512E4">
                  <w:pPr>
                    <w:numPr>
                      <w:ilvl w:val="0"/>
                      <w:numId w:val="1"/>
                    </w:num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ind w:left="180" w:hanging="180"/>
                    <w:rPr>
                      <w:sz w:val="20"/>
                      <w:szCs w:val="20"/>
                      <w:lang w:val="en-GB"/>
                    </w:rPr>
                  </w:pPr>
                  <w:r w:rsidRPr="009A7A97">
                    <w:rPr>
                      <w:sz w:val="20"/>
                      <w:szCs w:val="20"/>
                      <w:lang w:val="en-GB"/>
                    </w:rPr>
                    <w:t>The new PEPPOL Authority Agreement</w:t>
                  </w:r>
                </w:p>
                <w:p w14:paraId="4ECF1C99" w14:textId="2997688D" w:rsidR="00281B18" w:rsidRDefault="00281B18" w:rsidP="00281B18">
                  <w:pPr>
                    <w:numPr>
                      <w:ilvl w:val="0"/>
                      <w:numId w:val="1"/>
                    </w:num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rPr>
                      <w:sz w:val="20"/>
                      <w:szCs w:val="20"/>
                      <w:lang w:val="en-GB"/>
                    </w:rPr>
                  </w:pPr>
                  <w:r>
                    <w:rPr>
                      <w:sz w:val="20"/>
                      <w:szCs w:val="20"/>
                      <w:lang w:val="en-GB"/>
                    </w:rPr>
                    <w:t>Discussion</w:t>
                  </w:r>
                </w:p>
                <w:p w14:paraId="1ECDD3A3" w14:textId="77777777" w:rsidR="009E5B25" w:rsidRDefault="009E5B25" w:rsidP="00B512E4">
                  <w:pPr>
                    <w:numPr>
                      <w:ilvl w:val="0"/>
                      <w:numId w:val="1"/>
                    </w:num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ind w:left="180" w:hanging="180"/>
                    <w:rPr>
                      <w:sz w:val="20"/>
                      <w:szCs w:val="20"/>
                      <w:lang w:val="en-GB"/>
                    </w:rPr>
                  </w:pPr>
                  <w:r>
                    <w:rPr>
                      <w:sz w:val="20"/>
                      <w:szCs w:val="20"/>
                      <w:lang w:val="en-GB"/>
                    </w:rPr>
                    <w:t>Reporting in the PEPPOL Network</w:t>
                  </w:r>
                </w:p>
                <w:p w14:paraId="3A4B4B12" w14:textId="593CE5A9" w:rsidR="004A4F67" w:rsidRPr="009A7A97" w:rsidRDefault="004A4F67" w:rsidP="00B512E4">
                  <w:pPr>
                    <w:numPr>
                      <w:ilvl w:val="0"/>
                      <w:numId w:val="1"/>
                    </w:num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ind w:left="180" w:hanging="180"/>
                    <w:rPr>
                      <w:sz w:val="20"/>
                      <w:szCs w:val="20"/>
                      <w:lang w:val="en-GB"/>
                    </w:rPr>
                  </w:pPr>
                  <w:r>
                    <w:rPr>
                      <w:sz w:val="20"/>
                      <w:szCs w:val="20"/>
                      <w:lang w:val="en-GB"/>
                    </w:rPr>
                    <w:t>Open seat in the MC for a PA representative – call for candidates</w:t>
                  </w:r>
                </w:p>
              </w:tc>
              <w:tc>
                <w:tcPr>
                  <w:tcW w:w="2512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1AA0C73" w14:textId="0141A3DC" w:rsidR="00B41FE8" w:rsidRPr="00B41FE8" w:rsidRDefault="00B41FE8" w:rsidP="00B512E4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180" w:hanging="180"/>
                    <w:rPr>
                      <w:sz w:val="20"/>
                      <w:szCs w:val="20"/>
                      <w:lang w:val="en-GB"/>
                    </w:rPr>
                  </w:pPr>
                  <w:r w:rsidRPr="00B41FE8">
                    <w:rPr>
                      <w:sz w:val="20"/>
                      <w:szCs w:val="20"/>
                    </w:rPr>
                    <w:t>Introduction</w:t>
                  </w:r>
                </w:p>
                <w:p w14:paraId="78FBDAA6" w14:textId="4CD45DD3" w:rsidR="00B41FE8" w:rsidRPr="009E5B25" w:rsidRDefault="00B41FE8" w:rsidP="00B512E4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180" w:hanging="180"/>
                    <w:rPr>
                      <w:sz w:val="20"/>
                      <w:szCs w:val="20"/>
                      <w:lang w:val="en-GB"/>
                    </w:rPr>
                  </w:pPr>
                  <w:r w:rsidRPr="00B41FE8">
                    <w:rPr>
                      <w:sz w:val="20"/>
                      <w:szCs w:val="20"/>
                    </w:rPr>
                    <w:t xml:space="preserve">Procedure for transferring </w:t>
                  </w:r>
                  <w:r w:rsidRPr="009E5B25">
                    <w:rPr>
                      <w:sz w:val="20"/>
                      <w:szCs w:val="20"/>
                    </w:rPr>
                    <w:t>receivers to another AP</w:t>
                  </w:r>
                </w:p>
                <w:p w14:paraId="0E2E839D" w14:textId="6D465B9F" w:rsidR="00970E16" w:rsidRPr="009E5B25" w:rsidRDefault="00B41FE8" w:rsidP="007C6CF5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180" w:hanging="180"/>
                    <w:rPr>
                      <w:sz w:val="20"/>
                      <w:szCs w:val="20"/>
                      <w:lang w:val="en-GB"/>
                    </w:rPr>
                  </w:pPr>
                  <w:r w:rsidRPr="009E5B25">
                    <w:rPr>
                      <w:sz w:val="20"/>
                      <w:szCs w:val="20"/>
                      <w:lang w:val="en-GB"/>
                    </w:rPr>
                    <w:t xml:space="preserve"> </w:t>
                  </w:r>
                  <w:r w:rsidR="009E5B25" w:rsidRPr="009E5B25">
                    <w:rPr>
                      <w:sz w:val="20"/>
                      <w:szCs w:val="20"/>
                    </w:rPr>
                    <w:t xml:space="preserve">International Invoicing </w:t>
                  </w:r>
                </w:p>
                <w:p w14:paraId="2BCDE26E" w14:textId="3F35C97D" w:rsidR="009018AE" w:rsidRDefault="00970E16" w:rsidP="006B2537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180" w:hanging="180"/>
                    <w:rPr>
                      <w:sz w:val="20"/>
                      <w:szCs w:val="20"/>
                      <w:lang w:val="en-GB"/>
                    </w:rPr>
                  </w:pPr>
                  <w:r w:rsidRPr="009E5B25">
                    <w:rPr>
                      <w:sz w:val="20"/>
                      <w:szCs w:val="20"/>
                      <w:lang w:val="en-GB"/>
                    </w:rPr>
                    <w:t>Testbed 2.0</w:t>
                  </w:r>
                  <w:r w:rsidR="00B41FE8" w:rsidRPr="009E5B25">
                    <w:rPr>
                      <w:sz w:val="20"/>
                      <w:szCs w:val="20"/>
                      <w:lang w:val="en-GB"/>
                    </w:rPr>
                    <w:t xml:space="preserve"> </w:t>
                  </w:r>
                </w:p>
                <w:p w14:paraId="61EF35EA" w14:textId="77777777" w:rsidR="0023270E" w:rsidRPr="0023270E" w:rsidRDefault="00B41FE8" w:rsidP="00B14EA0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180" w:hanging="180"/>
                    <w:rPr>
                      <w:sz w:val="20"/>
                      <w:szCs w:val="20"/>
                      <w:lang w:val="en-GB"/>
                    </w:rPr>
                  </w:pPr>
                  <w:r w:rsidRPr="009E5B25">
                    <w:rPr>
                      <w:sz w:val="20"/>
                      <w:szCs w:val="20"/>
                    </w:rPr>
                    <w:t xml:space="preserve">GIF (Global Interoperability Network) </w:t>
                  </w:r>
                </w:p>
                <w:p w14:paraId="32E8D83C" w14:textId="6BC79014" w:rsidR="00B41FE8" w:rsidRPr="009E5B25" w:rsidRDefault="009E5B25" w:rsidP="00B14EA0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180" w:hanging="180"/>
                    <w:rPr>
                      <w:sz w:val="20"/>
                      <w:szCs w:val="20"/>
                      <w:lang w:val="en-GB"/>
                    </w:rPr>
                  </w:pPr>
                  <w:r>
                    <w:rPr>
                      <w:sz w:val="20"/>
                      <w:szCs w:val="20"/>
                      <w:lang w:val="en-GB"/>
                    </w:rPr>
                    <w:t>PEPPOL</w:t>
                  </w:r>
                  <w:r w:rsidR="00B41FE8" w:rsidRPr="009E5B25">
                    <w:rPr>
                      <w:sz w:val="20"/>
                      <w:szCs w:val="20"/>
                      <w:lang w:val="en-GB"/>
                    </w:rPr>
                    <w:t xml:space="preserve"> and Tax clearance models</w:t>
                  </w:r>
                </w:p>
                <w:p w14:paraId="0810B11C" w14:textId="3365096A" w:rsidR="009E5B25" w:rsidRPr="009E5B25" w:rsidRDefault="009E5B25" w:rsidP="009E5B25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180" w:hanging="180"/>
                    <w:rPr>
                      <w:sz w:val="20"/>
                      <w:szCs w:val="20"/>
                      <w:lang w:val="en-GB"/>
                    </w:rPr>
                  </w:pPr>
                  <w:proofErr w:type="spellStart"/>
                  <w:r>
                    <w:rPr>
                      <w:sz w:val="20"/>
                      <w:szCs w:val="20"/>
                      <w:lang w:val="en-GB"/>
                    </w:rPr>
                    <w:t>Celtrino</w:t>
                  </w:r>
                  <w:proofErr w:type="spellEnd"/>
                  <w:r>
                    <w:rPr>
                      <w:sz w:val="20"/>
                      <w:szCs w:val="20"/>
                      <w:lang w:val="en-GB"/>
                    </w:rPr>
                    <w:t xml:space="preserve"> AP case (show case of one AP)</w:t>
                  </w:r>
                </w:p>
              </w:tc>
              <w:tc>
                <w:tcPr>
                  <w:tcW w:w="2654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3673007" w14:textId="77777777" w:rsidR="00D53000" w:rsidRDefault="00D53000" w:rsidP="00B512E4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180" w:hanging="180"/>
                    <w:rPr>
                      <w:sz w:val="20"/>
                      <w:szCs w:val="20"/>
                      <w:lang w:val="en-GB"/>
                    </w:rPr>
                  </w:pPr>
                  <w:r>
                    <w:rPr>
                      <w:sz w:val="20"/>
                      <w:szCs w:val="20"/>
                      <w:lang w:val="en-GB"/>
                    </w:rPr>
                    <w:t>Round table: concerns and is</w:t>
                  </w:r>
                  <w:r w:rsidR="00C809D4">
                    <w:rPr>
                      <w:sz w:val="20"/>
                      <w:szCs w:val="20"/>
                      <w:lang w:val="en-GB"/>
                    </w:rPr>
                    <w:t>s</w:t>
                  </w:r>
                  <w:r>
                    <w:rPr>
                      <w:sz w:val="20"/>
                      <w:szCs w:val="20"/>
                      <w:lang w:val="en-GB"/>
                    </w:rPr>
                    <w:t>ues to be raised by members</w:t>
                  </w:r>
                </w:p>
                <w:p w14:paraId="28AA4081" w14:textId="77777777" w:rsidR="009018AE" w:rsidRPr="009A7A97" w:rsidRDefault="009B366A" w:rsidP="00B512E4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180" w:hanging="180"/>
                    <w:rPr>
                      <w:sz w:val="20"/>
                      <w:szCs w:val="20"/>
                      <w:lang w:val="en-GB"/>
                    </w:rPr>
                  </w:pPr>
                  <w:r>
                    <w:rPr>
                      <w:sz w:val="20"/>
                      <w:szCs w:val="20"/>
                      <w:lang w:val="en-GB"/>
                    </w:rPr>
                    <w:t>How to get started with PEPPOL – the view of buyers and suppliers (workshop</w:t>
                  </w:r>
                  <w:r w:rsidR="00D53000">
                    <w:rPr>
                      <w:sz w:val="20"/>
                      <w:szCs w:val="20"/>
                      <w:lang w:val="en-GB"/>
                    </w:rPr>
                    <w:t xml:space="preserve"> style</w:t>
                  </w:r>
                  <w:r>
                    <w:rPr>
                      <w:sz w:val="20"/>
                      <w:szCs w:val="20"/>
                      <w:lang w:val="en-GB"/>
                    </w:rPr>
                    <w:t>)</w:t>
                  </w:r>
                </w:p>
              </w:tc>
            </w:tr>
          </w:tbl>
          <w:p w14:paraId="1A25F1C0" w14:textId="77777777" w:rsidR="009018AE" w:rsidRPr="009A7A97" w:rsidRDefault="009018AE" w:rsidP="00B512E4">
            <w:pPr>
              <w:rPr>
                <w:sz w:val="20"/>
                <w:szCs w:val="20"/>
                <w:lang w:val="en-GB"/>
              </w:rPr>
            </w:pPr>
          </w:p>
        </w:tc>
      </w:tr>
      <w:tr w:rsidR="006301D5" w:rsidRPr="009A7A97" w14:paraId="1FE3EADE" w14:textId="77777777" w:rsidTr="00F606C4">
        <w:tc>
          <w:tcPr>
            <w:tcW w:w="1443" w:type="dxa"/>
            <w:shd w:val="clear" w:color="auto" w:fill="D9D9D9" w:themeFill="background1" w:themeFillShade="D9"/>
          </w:tcPr>
          <w:p w14:paraId="79F09AF5" w14:textId="77777777" w:rsidR="006301D5" w:rsidRPr="009A7A97" w:rsidRDefault="00E46E46" w:rsidP="00FE2937">
            <w:pPr>
              <w:spacing w:before="120"/>
              <w:rPr>
                <w:b/>
                <w:i/>
                <w:sz w:val="20"/>
                <w:szCs w:val="20"/>
                <w:lang w:val="en-GB"/>
              </w:rPr>
            </w:pPr>
            <w:r>
              <w:rPr>
                <w:b/>
                <w:i/>
                <w:sz w:val="20"/>
                <w:szCs w:val="20"/>
                <w:lang w:val="en-GB"/>
              </w:rPr>
              <w:t>12.30 – 13:30</w:t>
            </w:r>
          </w:p>
        </w:tc>
        <w:tc>
          <w:tcPr>
            <w:tcW w:w="7938" w:type="dxa"/>
            <w:gridSpan w:val="2"/>
            <w:shd w:val="clear" w:color="auto" w:fill="D9D9D9" w:themeFill="background1" w:themeFillShade="D9"/>
          </w:tcPr>
          <w:p w14:paraId="1E75950E" w14:textId="77777777" w:rsidR="006301D5" w:rsidRPr="009A7A97" w:rsidRDefault="006301D5" w:rsidP="00FE2937">
            <w:pPr>
              <w:spacing w:before="120"/>
              <w:rPr>
                <w:b/>
                <w:i/>
                <w:sz w:val="20"/>
                <w:szCs w:val="20"/>
                <w:lang w:val="en-GB"/>
              </w:rPr>
            </w:pPr>
            <w:r w:rsidRPr="009A7A97">
              <w:rPr>
                <w:b/>
                <w:i/>
                <w:sz w:val="20"/>
                <w:szCs w:val="20"/>
                <w:lang w:val="en-GB"/>
              </w:rPr>
              <w:t>Lunch</w:t>
            </w:r>
          </w:p>
        </w:tc>
      </w:tr>
      <w:tr w:rsidR="009018AE" w:rsidRPr="009A7A97" w14:paraId="0654BC39" w14:textId="77777777" w:rsidTr="00F606C4">
        <w:tc>
          <w:tcPr>
            <w:tcW w:w="1443" w:type="dxa"/>
          </w:tcPr>
          <w:p w14:paraId="05B603A5" w14:textId="77777777" w:rsidR="009018AE" w:rsidRPr="009A7A97" w:rsidRDefault="00E46E46" w:rsidP="00FE2937">
            <w:pPr>
              <w:spacing w:before="12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13.30 – 15:00</w:t>
            </w:r>
          </w:p>
        </w:tc>
        <w:tc>
          <w:tcPr>
            <w:tcW w:w="7938" w:type="dxa"/>
            <w:gridSpan w:val="2"/>
          </w:tcPr>
          <w:p w14:paraId="32B67EE0" w14:textId="77777777" w:rsidR="00FE2937" w:rsidRPr="00D9450B" w:rsidRDefault="00FE2937" w:rsidP="00D9450B">
            <w:pPr>
              <w:spacing w:before="120" w:after="120"/>
              <w:rPr>
                <w:b/>
                <w:sz w:val="20"/>
                <w:szCs w:val="20"/>
                <w:lang w:val="en-GB"/>
              </w:rPr>
            </w:pPr>
            <w:r w:rsidRPr="00D9450B">
              <w:rPr>
                <w:b/>
                <w:sz w:val="20"/>
                <w:szCs w:val="20"/>
                <w:lang w:val="en-GB"/>
              </w:rPr>
              <w:t>Stakeholder Community Meetings – Parallel sessions</w:t>
            </w:r>
          </w:p>
          <w:tbl>
            <w:tblPr>
              <w:tblStyle w:val="a0"/>
              <w:tblW w:w="7678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2512"/>
              <w:gridCol w:w="2512"/>
              <w:gridCol w:w="2654"/>
            </w:tblGrid>
            <w:tr w:rsidR="009018AE" w:rsidRPr="0023270E" w14:paraId="56FF35BF" w14:textId="77777777" w:rsidTr="00F606C4">
              <w:tc>
                <w:tcPr>
                  <w:tcW w:w="2512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E2E181E" w14:textId="77777777" w:rsidR="009018AE" w:rsidRPr="00BB732D" w:rsidRDefault="009018AE" w:rsidP="00BB732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b/>
                      <w:sz w:val="20"/>
                      <w:szCs w:val="20"/>
                      <w:lang w:val="en-GB"/>
                    </w:rPr>
                  </w:pPr>
                  <w:r w:rsidRPr="00BB732D">
                    <w:rPr>
                      <w:b/>
                      <w:sz w:val="20"/>
                      <w:szCs w:val="20"/>
                      <w:lang w:val="en-GB"/>
                    </w:rPr>
                    <w:t>PEPPOL Authority Community</w:t>
                  </w:r>
                </w:p>
              </w:tc>
              <w:tc>
                <w:tcPr>
                  <w:tcW w:w="2512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95FE7F9" w14:textId="77777777" w:rsidR="009018AE" w:rsidRPr="00BB732D" w:rsidRDefault="009018AE" w:rsidP="00BB732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b/>
                      <w:sz w:val="20"/>
                      <w:szCs w:val="20"/>
                      <w:lang w:val="en-GB"/>
                    </w:rPr>
                  </w:pPr>
                  <w:r w:rsidRPr="00BB732D">
                    <w:rPr>
                      <w:b/>
                      <w:sz w:val="20"/>
                      <w:szCs w:val="20"/>
                      <w:lang w:val="en-GB"/>
                    </w:rPr>
                    <w:t>Service Provider Community</w:t>
                  </w:r>
                </w:p>
              </w:tc>
              <w:tc>
                <w:tcPr>
                  <w:tcW w:w="2654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F533AB0" w14:textId="77777777" w:rsidR="009018AE" w:rsidRPr="00BB732D" w:rsidRDefault="009018AE" w:rsidP="00BB732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b/>
                      <w:sz w:val="20"/>
                      <w:szCs w:val="20"/>
                      <w:lang w:val="en-GB"/>
                    </w:rPr>
                  </w:pPr>
                  <w:r w:rsidRPr="00BB732D">
                    <w:rPr>
                      <w:b/>
                      <w:sz w:val="20"/>
                      <w:szCs w:val="20"/>
                      <w:lang w:val="en-GB"/>
                    </w:rPr>
                    <w:t>End User Community</w:t>
                  </w:r>
                </w:p>
              </w:tc>
            </w:tr>
            <w:tr w:rsidR="009018AE" w:rsidRPr="0023270E" w14:paraId="30E45124" w14:textId="77777777" w:rsidTr="00F606C4">
              <w:tc>
                <w:tcPr>
                  <w:tcW w:w="2512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3EB6C6B" w14:textId="77777777" w:rsidR="0023270E" w:rsidRPr="0023270E" w:rsidRDefault="0023270E" w:rsidP="0023270E">
                  <w:pPr>
                    <w:numPr>
                      <w:ilvl w:val="0"/>
                      <w:numId w:val="1"/>
                    </w:num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ind w:left="180" w:hanging="180"/>
                    <w:rPr>
                      <w:sz w:val="20"/>
                      <w:szCs w:val="20"/>
                      <w:lang w:val="en-GB"/>
                    </w:rPr>
                  </w:pPr>
                  <w:r w:rsidRPr="0023270E">
                    <w:rPr>
                      <w:sz w:val="20"/>
                      <w:szCs w:val="20"/>
                      <w:lang w:val="en-GB"/>
                    </w:rPr>
                    <w:t>Practical cases across domains: Contributors / presentations (PL, NW, NL, BE)</w:t>
                  </w:r>
                </w:p>
                <w:p w14:paraId="79AAF353" w14:textId="77777777" w:rsidR="0023270E" w:rsidRPr="0023270E" w:rsidRDefault="0023270E" w:rsidP="0023270E">
                  <w:pPr>
                    <w:numPr>
                      <w:ilvl w:val="0"/>
                      <w:numId w:val="1"/>
                    </w:num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ind w:left="180" w:hanging="180"/>
                    <w:rPr>
                      <w:sz w:val="20"/>
                      <w:szCs w:val="20"/>
                      <w:lang w:val="en-GB"/>
                    </w:rPr>
                  </w:pPr>
                  <w:r w:rsidRPr="0023270E">
                    <w:rPr>
                      <w:sz w:val="20"/>
                      <w:szCs w:val="20"/>
                      <w:lang w:val="en-GB"/>
                    </w:rPr>
                    <w:t>PA Community country pages overview</w:t>
                  </w:r>
                </w:p>
                <w:p w14:paraId="2E45A8AC" w14:textId="77777777" w:rsidR="0023270E" w:rsidRPr="0023270E" w:rsidRDefault="0023270E" w:rsidP="0023270E">
                  <w:pPr>
                    <w:numPr>
                      <w:ilvl w:val="0"/>
                      <w:numId w:val="1"/>
                    </w:num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ind w:left="180" w:hanging="180"/>
                    <w:rPr>
                      <w:sz w:val="20"/>
                      <w:szCs w:val="20"/>
                      <w:lang w:val="en-GB"/>
                    </w:rPr>
                  </w:pPr>
                  <w:r w:rsidRPr="0023270E">
                    <w:rPr>
                      <w:sz w:val="20"/>
                      <w:szCs w:val="20"/>
                      <w:lang w:val="en-GB"/>
                    </w:rPr>
                    <w:lastRenderedPageBreak/>
                    <w:t>Discussion based on the above contributions. Findings, possible synergies across domains, common issues, differences, …</w:t>
                  </w:r>
                </w:p>
                <w:p w14:paraId="66D45B43" w14:textId="41648927" w:rsidR="009018AE" w:rsidRPr="009A7A97" w:rsidRDefault="0023270E" w:rsidP="0023270E">
                  <w:pPr>
                    <w:numPr>
                      <w:ilvl w:val="0"/>
                      <w:numId w:val="1"/>
                    </w:num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ind w:left="180" w:hanging="180"/>
                    <w:rPr>
                      <w:sz w:val="20"/>
                      <w:szCs w:val="20"/>
                      <w:lang w:val="en-GB"/>
                    </w:rPr>
                  </w:pPr>
                  <w:r w:rsidRPr="0023270E">
                    <w:rPr>
                      <w:sz w:val="20"/>
                      <w:szCs w:val="20"/>
                      <w:lang w:val="en-GB"/>
                    </w:rPr>
                    <w:t>Hot topics (BIS3, AS4)</w:t>
                  </w:r>
                </w:p>
              </w:tc>
              <w:tc>
                <w:tcPr>
                  <w:tcW w:w="2512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5BD5EB3" w14:textId="77777777" w:rsidR="00F57926" w:rsidRDefault="009E5B25" w:rsidP="0023270E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180" w:hanging="180"/>
                    <w:rPr>
                      <w:sz w:val="20"/>
                      <w:szCs w:val="20"/>
                      <w:lang w:val="en-GB"/>
                    </w:rPr>
                  </w:pPr>
                  <w:r>
                    <w:rPr>
                      <w:sz w:val="20"/>
                      <w:szCs w:val="20"/>
                      <w:lang w:val="en-GB"/>
                    </w:rPr>
                    <w:lastRenderedPageBreak/>
                    <w:t>Reporting in the PEPPOL Network</w:t>
                  </w:r>
                </w:p>
                <w:p w14:paraId="05EE60E6" w14:textId="57DC4963" w:rsidR="006B2537" w:rsidRPr="00B41FE8" w:rsidRDefault="00B41FE8" w:rsidP="0023270E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180" w:hanging="180"/>
                    <w:rPr>
                      <w:sz w:val="20"/>
                      <w:szCs w:val="20"/>
                      <w:lang w:val="en-GB"/>
                    </w:rPr>
                  </w:pPr>
                  <w:r w:rsidRPr="00B41FE8">
                    <w:rPr>
                      <w:sz w:val="20"/>
                      <w:szCs w:val="20"/>
                      <w:lang w:val="en-GB"/>
                    </w:rPr>
                    <w:t>The new Service Provider Agreement</w:t>
                  </w:r>
                  <w:r>
                    <w:rPr>
                      <w:sz w:val="20"/>
                      <w:szCs w:val="20"/>
                      <w:lang w:val="en-GB"/>
                    </w:rPr>
                    <w:t xml:space="preserve"> </w:t>
                  </w:r>
                </w:p>
                <w:p w14:paraId="7BBE12DF" w14:textId="23C0D58A" w:rsidR="009018AE" w:rsidRPr="009A7A97" w:rsidRDefault="006B2537" w:rsidP="0023270E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180" w:hanging="180"/>
                    <w:rPr>
                      <w:sz w:val="20"/>
                      <w:szCs w:val="20"/>
                      <w:lang w:val="en-GB"/>
                    </w:rPr>
                  </w:pPr>
                  <w:r>
                    <w:rPr>
                      <w:sz w:val="20"/>
                      <w:szCs w:val="20"/>
                      <w:lang w:val="en-GB"/>
                    </w:rPr>
                    <w:t>D</w:t>
                  </w:r>
                  <w:r w:rsidR="00B41FE8">
                    <w:rPr>
                      <w:sz w:val="20"/>
                      <w:szCs w:val="20"/>
                      <w:lang w:val="en-GB"/>
                    </w:rPr>
                    <w:t>iscussion</w:t>
                  </w:r>
                </w:p>
              </w:tc>
              <w:tc>
                <w:tcPr>
                  <w:tcW w:w="2654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5E6E6AE" w14:textId="77777777" w:rsidR="009018AE" w:rsidRDefault="009B366A" w:rsidP="0023270E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180" w:hanging="180"/>
                    <w:rPr>
                      <w:sz w:val="20"/>
                      <w:szCs w:val="20"/>
                      <w:lang w:val="en-GB"/>
                    </w:rPr>
                  </w:pPr>
                  <w:r>
                    <w:rPr>
                      <w:sz w:val="20"/>
                      <w:szCs w:val="20"/>
                      <w:lang w:val="en-GB"/>
                    </w:rPr>
                    <w:t>Case Study for large private bu</w:t>
                  </w:r>
                  <w:r w:rsidR="0094054E">
                    <w:rPr>
                      <w:sz w:val="20"/>
                      <w:szCs w:val="20"/>
                      <w:lang w:val="en-GB"/>
                    </w:rPr>
                    <w:t>y</w:t>
                  </w:r>
                  <w:r>
                    <w:rPr>
                      <w:sz w:val="20"/>
                      <w:szCs w:val="20"/>
                      <w:lang w:val="en-GB"/>
                    </w:rPr>
                    <w:t xml:space="preserve">ers: </w:t>
                  </w:r>
                  <w:proofErr w:type="spellStart"/>
                  <w:r>
                    <w:rPr>
                      <w:sz w:val="20"/>
                      <w:szCs w:val="20"/>
                      <w:lang w:val="en-GB"/>
                    </w:rPr>
                    <w:t>Equinor</w:t>
                  </w:r>
                  <w:proofErr w:type="spellEnd"/>
                </w:p>
                <w:p w14:paraId="462C69D1" w14:textId="77777777" w:rsidR="00D53000" w:rsidRPr="009A7A97" w:rsidRDefault="00D53000" w:rsidP="0023270E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180" w:hanging="180"/>
                    <w:rPr>
                      <w:sz w:val="20"/>
                      <w:szCs w:val="20"/>
                      <w:lang w:val="en-GB"/>
                    </w:rPr>
                  </w:pPr>
                  <w:r>
                    <w:rPr>
                      <w:sz w:val="20"/>
                      <w:szCs w:val="20"/>
                      <w:lang w:val="en-GB"/>
                    </w:rPr>
                    <w:t>Public buyer view from Malta</w:t>
                  </w:r>
                </w:p>
              </w:tc>
            </w:tr>
          </w:tbl>
          <w:p w14:paraId="4209A03B" w14:textId="77777777" w:rsidR="009018AE" w:rsidRPr="009A7A97" w:rsidRDefault="009018AE" w:rsidP="00D9450B">
            <w:pPr>
              <w:rPr>
                <w:sz w:val="20"/>
                <w:szCs w:val="20"/>
                <w:lang w:val="en-GB"/>
              </w:rPr>
            </w:pPr>
          </w:p>
        </w:tc>
      </w:tr>
      <w:tr w:rsidR="0058223F" w:rsidRPr="009E5B25" w14:paraId="5F41F8FD" w14:textId="77777777" w:rsidTr="00F606C4">
        <w:tc>
          <w:tcPr>
            <w:tcW w:w="1443" w:type="dxa"/>
            <w:shd w:val="clear" w:color="auto" w:fill="D9D9D9" w:themeFill="background1" w:themeFillShade="D9"/>
          </w:tcPr>
          <w:p w14:paraId="7BC58070" w14:textId="77777777" w:rsidR="0058223F" w:rsidRPr="009E5B25" w:rsidRDefault="0058223F" w:rsidP="00FE2937">
            <w:pPr>
              <w:spacing w:before="120"/>
              <w:rPr>
                <w:b/>
                <w:i/>
                <w:sz w:val="20"/>
                <w:szCs w:val="20"/>
                <w:lang w:val="en-GB"/>
              </w:rPr>
            </w:pPr>
            <w:r w:rsidRPr="009E5B25">
              <w:rPr>
                <w:b/>
                <w:i/>
                <w:sz w:val="20"/>
                <w:szCs w:val="20"/>
                <w:lang w:val="en-GB"/>
              </w:rPr>
              <w:lastRenderedPageBreak/>
              <w:t>15.</w:t>
            </w:r>
            <w:r w:rsidR="009018AE" w:rsidRPr="009E5B25">
              <w:rPr>
                <w:b/>
                <w:i/>
                <w:sz w:val="20"/>
                <w:szCs w:val="20"/>
                <w:lang w:val="en-GB"/>
              </w:rPr>
              <w:t>0</w:t>
            </w:r>
            <w:r w:rsidR="00E46E46" w:rsidRPr="009E5B25">
              <w:rPr>
                <w:b/>
                <w:i/>
                <w:sz w:val="20"/>
                <w:szCs w:val="20"/>
                <w:lang w:val="en-GB"/>
              </w:rPr>
              <w:t>0 – 15:30</w:t>
            </w:r>
          </w:p>
        </w:tc>
        <w:tc>
          <w:tcPr>
            <w:tcW w:w="7938" w:type="dxa"/>
            <w:gridSpan w:val="2"/>
            <w:shd w:val="clear" w:color="auto" w:fill="D9D9D9" w:themeFill="background1" w:themeFillShade="D9"/>
          </w:tcPr>
          <w:p w14:paraId="62DD4F8E" w14:textId="77777777" w:rsidR="0058223F" w:rsidRPr="009E5B25" w:rsidRDefault="0058223F" w:rsidP="00FE2937">
            <w:pPr>
              <w:spacing w:before="120"/>
              <w:rPr>
                <w:b/>
                <w:i/>
                <w:sz w:val="20"/>
                <w:szCs w:val="20"/>
                <w:lang w:val="en-GB"/>
              </w:rPr>
            </w:pPr>
            <w:r w:rsidRPr="009E5B25">
              <w:rPr>
                <w:b/>
                <w:i/>
                <w:sz w:val="20"/>
                <w:szCs w:val="20"/>
                <w:lang w:val="en-GB"/>
              </w:rPr>
              <w:t>Coffee break</w:t>
            </w:r>
          </w:p>
        </w:tc>
      </w:tr>
      <w:tr w:rsidR="0058223F" w:rsidRPr="009A7A97" w14:paraId="00452E43" w14:textId="77777777" w:rsidTr="00F606C4">
        <w:tc>
          <w:tcPr>
            <w:tcW w:w="1443" w:type="dxa"/>
          </w:tcPr>
          <w:p w14:paraId="00F9EC2A" w14:textId="77777777" w:rsidR="0058223F" w:rsidRPr="009E5B25" w:rsidRDefault="0058223F" w:rsidP="00FE2937">
            <w:pPr>
              <w:spacing w:before="120"/>
              <w:rPr>
                <w:sz w:val="20"/>
                <w:szCs w:val="20"/>
                <w:lang w:val="en-GB"/>
              </w:rPr>
            </w:pPr>
            <w:r w:rsidRPr="009E5B25">
              <w:rPr>
                <w:sz w:val="20"/>
                <w:szCs w:val="20"/>
                <w:lang w:val="en-GB"/>
              </w:rPr>
              <w:t>1</w:t>
            </w:r>
            <w:r w:rsidR="009018AE" w:rsidRPr="009E5B25">
              <w:rPr>
                <w:sz w:val="20"/>
                <w:szCs w:val="20"/>
                <w:lang w:val="en-GB"/>
              </w:rPr>
              <w:t>5</w:t>
            </w:r>
            <w:r w:rsidRPr="009E5B25">
              <w:rPr>
                <w:sz w:val="20"/>
                <w:szCs w:val="20"/>
                <w:lang w:val="en-GB"/>
              </w:rPr>
              <w:t>.</w:t>
            </w:r>
            <w:r w:rsidR="009018AE" w:rsidRPr="009E5B25">
              <w:rPr>
                <w:sz w:val="20"/>
                <w:szCs w:val="20"/>
                <w:lang w:val="en-GB"/>
              </w:rPr>
              <w:t>3</w:t>
            </w:r>
            <w:r w:rsidR="00E46E46" w:rsidRPr="009E5B25">
              <w:rPr>
                <w:sz w:val="20"/>
                <w:szCs w:val="20"/>
                <w:lang w:val="en-GB"/>
              </w:rPr>
              <w:t>0 – 16:30</w:t>
            </w:r>
          </w:p>
        </w:tc>
        <w:tc>
          <w:tcPr>
            <w:tcW w:w="5670" w:type="dxa"/>
          </w:tcPr>
          <w:p w14:paraId="0EE5AA1A" w14:textId="77777777" w:rsidR="0058223F" w:rsidRPr="009E5B25" w:rsidRDefault="00B22994" w:rsidP="00FE2937">
            <w:pPr>
              <w:spacing w:before="120"/>
              <w:rPr>
                <w:sz w:val="20"/>
                <w:szCs w:val="20"/>
                <w:lang w:val="en-GB"/>
              </w:rPr>
            </w:pPr>
            <w:r w:rsidRPr="009E5B25">
              <w:rPr>
                <w:sz w:val="20"/>
                <w:szCs w:val="20"/>
                <w:lang w:val="en-GB"/>
              </w:rPr>
              <w:t>Plenary</w:t>
            </w:r>
            <w:r w:rsidR="00FE2937" w:rsidRPr="009E5B25">
              <w:rPr>
                <w:sz w:val="20"/>
                <w:szCs w:val="20"/>
                <w:lang w:val="en-GB"/>
              </w:rPr>
              <w:t xml:space="preserve"> – recap from the Community sessions</w:t>
            </w:r>
          </w:p>
        </w:tc>
        <w:tc>
          <w:tcPr>
            <w:tcW w:w="2268" w:type="dxa"/>
          </w:tcPr>
          <w:p w14:paraId="1BBB6CAF" w14:textId="77777777" w:rsidR="0058223F" w:rsidRPr="009A7A97" w:rsidRDefault="00FE2937" w:rsidP="00FE2937">
            <w:pPr>
              <w:spacing w:before="120"/>
              <w:rPr>
                <w:sz w:val="20"/>
                <w:szCs w:val="20"/>
                <w:lang w:val="en-GB"/>
              </w:rPr>
            </w:pPr>
            <w:r w:rsidRPr="009E5B25">
              <w:rPr>
                <w:sz w:val="20"/>
                <w:szCs w:val="20"/>
                <w:lang w:val="en-GB"/>
              </w:rPr>
              <w:t>Domain and Stakeholder Community Leaders</w:t>
            </w:r>
          </w:p>
        </w:tc>
      </w:tr>
    </w:tbl>
    <w:p w14:paraId="790C7067" w14:textId="77777777" w:rsidR="0058223F" w:rsidRPr="009A7A97" w:rsidRDefault="0058223F">
      <w:pPr>
        <w:rPr>
          <w:b/>
          <w:sz w:val="28"/>
          <w:szCs w:val="48"/>
          <w:highlight w:val="yellow"/>
          <w:lang w:val="en-GB"/>
        </w:rPr>
      </w:pPr>
    </w:p>
    <w:sectPr w:rsidR="0058223F" w:rsidRPr="009A7A97">
      <w:headerReference w:type="default" r:id="rId10"/>
      <w:pgSz w:w="11906" w:h="16838"/>
      <w:pgMar w:top="709" w:right="1417" w:bottom="1417" w:left="1417" w:header="0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44FA70" w14:textId="77777777" w:rsidR="00C95F84" w:rsidRDefault="00C95F84">
      <w:pPr>
        <w:spacing w:after="0" w:line="240" w:lineRule="auto"/>
      </w:pPr>
      <w:r>
        <w:separator/>
      </w:r>
    </w:p>
  </w:endnote>
  <w:endnote w:type="continuationSeparator" w:id="0">
    <w:p w14:paraId="78F02D9C" w14:textId="77777777" w:rsidR="00C95F84" w:rsidRDefault="00C95F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8886D2" w14:textId="77777777" w:rsidR="00C95F84" w:rsidRDefault="00C95F84">
      <w:pPr>
        <w:spacing w:after="0" w:line="240" w:lineRule="auto"/>
      </w:pPr>
      <w:r>
        <w:separator/>
      </w:r>
    </w:p>
  </w:footnote>
  <w:footnote w:type="continuationSeparator" w:id="0">
    <w:p w14:paraId="376072BC" w14:textId="77777777" w:rsidR="00C95F84" w:rsidRDefault="00C95F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F559C7" w14:textId="77777777" w:rsidR="00D14325" w:rsidRDefault="001B1FD6">
    <w:pPr>
      <w:tabs>
        <w:tab w:val="center" w:pos="4536"/>
        <w:tab w:val="right" w:pos="9072"/>
      </w:tabs>
      <w:spacing w:before="708" w:after="0" w:line="240" w:lineRule="auto"/>
    </w:pPr>
    <w:r>
      <w:rPr>
        <w:noProof/>
        <w:lang w:val="el-GR" w:eastAsia="el-GR"/>
      </w:rPr>
      <w:drawing>
        <wp:inline distT="0" distB="0" distL="0" distR="0" wp14:anchorId="659109A5" wp14:editId="082BF81B">
          <wp:extent cx="1714500" cy="390525"/>
          <wp:effectExtent l="0" t="0" r="0" b="0"/>
          <wp:docPr id="1" name="image1.jpg" descr="PEPPOL_Logo__RG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PEPPOL_Logo__RGB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14500" cy="3905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881FBBD" w14:textId="77777777" w:rsidR="00D14325" w:rsidRDefault="00C95F84">
    <w:pPr>
      <w:tabs>
        <w:tab w:val="center" w:pos="4536"/>
        <w:tab w:val="right" w:pos="9072"/>
      </w:tabs>
      <w:spacing w:after="0" w:line="240" w:lineRule="auto"/>
    </w:pPr>
    <w:r>
      <w:pict w14:anchorId="19D9CC46">
        <v:rect id="_x0000_i1025" style="width:0;height:1.5pt" o:hralign="center" o:hrstd="t" o:hr="t" fillcolor="#a0a0a0" stroked="f"/>
      </w:pict>
    </w:r>
  </w:p>
  <w:p w14:paraId="6DA35055" w14:textId="77777777" w:rsidR="00D14325" w:rsidRDefault="00D14325">
    <w:pPr>
      <w:tabs>
        <w:tab w:val="center" w:pos="4536"/>
        <w:tab w:val="right" w:pos="9072"/>
      </w:tabs>
      <w:spacing w:after="0" w:line="240" w:lineRule="auto"/>
    </w:pPr>
  </w:p>
  <w:p w14:paraId="2D4DC271" w14:textId="77777777" w:rsidR="00D14325" w:rsidRDefault="00D14325">
    <w:pPr>
      <w:tabs>
        <w:tab w:val="center" w:pos="4536"/>
        <w:tab w:val="right" w:pos="9072"/>
      </w:tabs>
      <w:spacing w:after="0" w:line="240" w:lineRule="auto"/>
    </w:pPr>
  </w:p>
  <w:p w14:paraId="1B2942BE" w14:textId="77777777" w:rsidR="00D14325" w:rsidRDefault="00D14325">
    <w:pPr>
      <w:tabs>
        <w:tab w:val="center" w:pos="4536"/>
        <w:tab w:val="right" w:pos="9072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C69F6"/>
    <w:multiLevelType w:val="multilevel"/>
    <w:tmpl w:val="C12656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8826477"/>
    <w:multiLevelType w:val="hybridMultilevel"/>
    <w:tmpl w:val="ED882A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325"/>
    <w:rsid w:val="00000AB5"/>
    <w:rsid w:val="00006DB8"/>
    <w:rsid w:val="000405AD"/>
    <w:rsid w:val="00055A55"/>
    <w:rsid w:val="000A3706"/>
    <w:rsid w:val="000F0E44"/>
    <w:rsid w:val="000F441A"/>
    <w:rsid w:val="001326E3"/>
    <w:rsid w:val="00136963"/>
    <w:rsid w:val="001639E9"/>
    <w:rsid w:val="001B1FD6"/>
    <w:rsid w:val="001D15C1"/>
    <w:rsid w:val="001D6236"/>
    <w:rsid w:val="001E264E"/>
    <w:rsid w:val="00221EBE"/>
    <w:rsid w:val="00226AA7"/>
    <w:rsid w:val="0023270E"/>
    <w:rsid w:val="0027572B"/>
    <w:rsid w:val="00281B18"/>
    <w:rsid w:val="002D2819"/>
    <w:rsid w:val="002D79A7"/>
    <w:rsid w:val="002F0A2C"/>
    <w:rsid w:val="002F672B"/>
    <w:rsid w:val="003424B2"/>
    <w:rsid w:val="0034447E"/>
    <w:rsid w:val="003451AF"/>
    <w:rsid w:val="003B4758"/>
    <w:rsid w:val="004018A4"/>
    <w:rsid w:val="00402017"/>
    <w:rsid w:val="004073B8"/>
    <w:rsid w:val="00416171"/>
    <w:rsid w:val="0043404C"/>
    <w:rsid w:val="004776DA"/>
    <w:rsid w:val="00483813"/>
    <w:rsid w:val="00495F73"/>
    <w:rsid w:val="004A4F67"/>
    <w:rsid w:val="004C02F1"/>
    <w:rsid w:val="0052004D"/>
    <w:rsid w:val="0052232A"/>
    <w:rsid w:val="00566CD6"/>
    <w:rsid w:val="00571497"/>
    <w:rsid w:val="00577090"/>
    <w:rsid w:val="0058223F"/>
    <w:rsid w:val="005B5F94"/>
    <w:rsid w:val="005C2FD5"/>
    <w:rsid w:val="005C6062"/>
    <w:rsid w:val="005C60D0"/>
    <w:rsid w:val="006213C4"/>
    <w:rsid w:val="00624497"/>
    <w:rsid w:val="006301D5"/>
    <w:rsid w:val="006372B2"/>
    <w:rsid w:val="00652AA4"/>
    <w:rsid w:val="00665101"/>
    <w:rsid w:val="00670B47"/>
    <w:rsid w:val="00681BF6"/>
    <w:rsid w:val="006B2537"/>
    <w:rsid w:val="00712629"/>
    <w:rsid w:val="00760EA5"/>
    <w:rsid w:val="007D42B7"/>
    <w:rsid w:val="007E5A13"/>
    <w:rsid w:val="008027C3"/>
    <w:rsid w:val="008113A8"/>
    <w:rsid w:val="008473C7"/>
    <w:rsid w:val="008778AC"/>
    <w:rsid w:val="008A4B4F"/>
    <w:rsid w:val="008A78BE"/>
    <w:rsid w:val="008B1A90"/>
    <w:rsid w:val="008B2C06"/>
    <w:rsid w:val="008D5C7A"/>
    <w:rsid w:val="008F309B"/>
    <w:rsid w:val="008F37F0"/>
    <w:rsid w:val="008F6EE1"/>
    <w:rsid w:val="009018AE"/>
    <w:rsid w:val="00913577"/>
    <w:rsid w:val="0092707A"/>
    <w:rsid w:val="0093427B"/>
    <w:rsid w:val="0094054E"/>
    <w:rsid w:val="00945D24"/>
    <w:rsid w:val="00970E16"/>
    <w:rsid w:val="00971975"/>
    <w:rsid w:val="00973E21"/>
    <w:rsid w:val="009A7A97"/>
    <w:rsid w:val="009B366A"/>
    <w:rsid w:val="009E5B25"/>
    <w:rsid w:val="00A23ADC"/>
    <w:rsid w:val="00A555D7"/>
    <w:rsid w:val="00A61D71"/>
    <w:rsid w:val="00AB0389"/>
    <w:rsid w:val="00AC5EFE"/>
    <w:rsid w:val="00B0489B"/>
    <w:rsid w:val="00B22994"/>
    <w:rsid w:val="00B25043"/>
    <w:rsid w:val="00B41FE8"/>
    <w:rsid w:val="00B6760B"/>
    <w:rsid w:val="00B81DCE"/>
    <w:rsid w:val="00B870AC"/>
    <w:rsid w:val="00BB732D"/>
    <w:rsid w:val="00BF2FC9"/>
    <w:rsid w:val="00C20783"/>
    <w:rsid w:val="00C809D4"/>
    <w:rsid w:val="00C8322C"/>
    <w:rsid w:val="00C95F84"/>
    <w:rsid w:val="00CC0F37"/>
    <w:rsid w:val="00CC5E97"/>
    <w:rsid w:val="00CE1F2D"/>
    <w:rsid w:val="00CE67B5"/>
    <w:rsid w:val="00CF278B"/>
    <w:rsid w:val="00D14325"/>
    <w:rsid w:val="00D53000"/>
    <w:rsid w:val="00D9432B"/>
    <w:rsid w:val="00D9450B"/>
    <w:rsid w:val="00D95589"/>
    <w:rsid w:val="00DC1F74"/>
    <w:rsid w:val="00E05529"/>
    <w:rsid w:val="00E3583E"/>
    <w:rsid w:val="00E46E46"/>
    <w:rsid w:val="00E71258"/>
    <w:rsid w:val="00E75BC0"/>
    <w:rsid w:val="00E9040F"/>
    <w:rsid w:val="00E91BF8"/>
    <w:rsid w:val="00F37A31"/>
    <w:rsid w:val="00F57926"/>
    <w:rsid w:val="00F606C4"/>
    <w:rsid w:val="00F86E38"/>
    <w:rsid w:val="00FA79DC"/>
    <w:rsid w:val="00FC124A"/>
    <w:rsid w:val="00FC7B63"/>
    <w:rsid w:val="00FE2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D7AC44"/>
  <w15:docId w15:val="{A6490025-487F-4C0D-92FF-130D2E731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nb-NO" w:eastAsia="en-GB" w:bidi="ar-SA"/>
      </w:rPr>
    </w:rPrDefault>
    <w:pPrDefault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60" w:line="254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0" w:line="259" w:lineRule="auto"/>
      <w:outlineLvl w:val="0"/>
    </w:pPr>
    <w:rPr>
      <w:color w:val="2E75B5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0" w:after="0" w:line="259" w:lineRule="auto"/>
      <w:ind w:left="720"/>
      <w:outlineLvl w:val="1"/>
    </w:pPr>
    <w:rPr>
      <w:color w:val="2E75B5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0" w:after="0" w:line="259" w:lineRule="auto"/>
      <w:ind w:left="1440"/>
      <w:outlineLvl w:val="2"/>
    </w:pPr>
    <w:rPr>
      <w:color w:val="1E4D78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0" w:after="0" w:line="259" w:lineRule="auto"/>
      <w:ind w:left="2160"/>
      <w:outlineLvl w:val="3"/>
    </w:pPr>
    <w:rPr>
      <w:i/>
      <w:color w:val="2E75B5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0" w:after="0" w:line="259" w:lineRule="auto"/>
      <w:ind w:left="2880"/>
      <w:outlineLvl w:val="4"/>
    </w:pPr>
    <w:rPr>
      <w:color w:val="2E75B5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0" w:after="0" w:line="259" w:lineRule="auto"/>
      <w:ind w:left="3600"/>
      <w:outlineLvl w:val="5"/>
    </w:pPr>
    <w:rPr>
      <w:color w:val="1E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pBdr>
        <w:top w:val="nil"/>
        <w:left w:val="nil"/>
        <w:bottom w:val="single" w:sz="8" w:space="4" w:color="5B9BD5"/>
        <w:right w:val="nil"/>
        <w:between w:val="nil"/>
      </w:pBdr>
      <w:spacing w:after="300" w:line="240" w:lineRule="auto"/>
    </w:pPr>
    <w:rPr>
      <w:color w:val="323E4F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59" w:lineRule="auto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27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7C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D42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29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2937"/>
  </w:style>
  <w:style w:type="paragraph" w:styleId="Footer">
    <w:name w:val="footer"/>
    <w:basedOn w:val="Normal"/>
    <w:link w:val="FooterChar"/>
    <w:uiPriority w:val="99"/>
    <w:unhideWhenUsed/>
    <w:rsid w:val="00FE29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2937"/>
  </w:style>
  <w:style w:type="character" w:styleId="Hyperlink">
    <w:name w:val="Hyperlink"/>
    <w:basedOn w:val="DefaultParagraphFont"/>
    <w:uiPriority w:val="99"/>
    <w:unhideWhenUsed/>
    <w:rsid w:val="00F606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1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maps/place/The+President-Brussels+Hotel/@50.8649596,4.3582758,18.54z/data=!4m16!1m7!3m6!1s0x47c3c39cf5a14691:0x67add5feeb96abc5!2zQm91bGV2YXJkIFNpbW9uIEJvbGl2YXIgMzAsIDEwMDAgQnJ1eGVsbGVzLCDOks6tzrvOs865zr8!3b1!8m2!3d50.8607252!4d4.3561236!3m7!1s0x47c3c37e400ff72f:0xfec026c80a4e7ca3!5m2!4m1!1i2!8m2!3d50.8648465!4d4.358894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test-vefa.difi.no/ehf-pre/g2/pac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A017CF-FE23-45C2-BE3F-3EC2C4098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716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worth</dc:creator>
  <cp:lastModifiedBy>MHayworth</cp:lastModifiedBy>
  <cp:revision>2</cp:revision>
  <cp:lastPrinted>2019-10-11T15:35:00Z</cp:lastPrinted>
  <dcterms:created xsi:type="dcterms:W3CDTF">2019-10-12T00:42:00Z</dcterms:created>
  <dcterms:modified xsi:type="dcterms:W3CDTF">2019-10-12T00:42:00Z</dcterms:modified>
</cp:coreProperties>
</file>