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763F" w14:textId="26252E48" w:rsidR="00B76DCB" w:rsidRPr="0019615E" w:rsidRDefault="0019615E" w:rsidP="0019615E">
      <w:pPr>
        <w:ind w:left="5760" w:firstLine="720"/>
        <w:rPr>
          <w:sz w:val="20"/>
          <w:szCs w:val="20"/>
        </w:rPr>
      </w:pPr>
      <w:r w:rsidRPr="0019615E">
        <w:rPr>
          <w:sz w:val="20"/>
          <w:szCs w:val="20"/>
        </w:rPr>
        <w:t>Ger Clancy</w:t>
      </w:r>
    </w:p>
    <w:p w14:paraId="6E662A4C" w14:textId="087BAE86" w:rsidR="0019615E" w:rsidRPr="0019615E" w:rsidRDefault="00E966F7" w:rsidP="0019615E">
      <w:pPr>
        <w:ind w:left="6480"/>
        <w:rPr>
          <w:sz w:val="20"/>
          <w:szCs w:val="20"/>
        </w:rPr>
      </w:pPr>
      <w:r>
        <w:rPr>
          <w:sz w:val="20"/>
          <w:szCs w:val="20"/>
        </w:rPr>
        <w:t>Peppol</w:t>
      </w:r>
      <w:r w:rsidR="002E04D6">
        <w:rPr>
          <w:sz w:val="20"/>
          <w:szCs w:val="20"/>
        </w:rPr>
        <w:t xml:space="preserve">, </w:t>
      </w:r>
      <w:r w:rsidR="0019615E" w:rsidRPr="0019615E">
        <w:rPr>
          <w:sz w:val="20"/>
          <w:szCs w:val="20"/>
        </w:rPr>
        <w:t>e-Invoicing</w:t>
      </w:r>
      <w:r w:rsidR="002E04D6">
        <w:rPr>
          <w:sz w:val="20"/>
          <w:szCs w:val="20"/>
        </w:rPr>
        <w:t>, Partner Automation</w:t>
      </w:r>
      <w:r w:rsidR="0019615E" w:rsidRPr="0019615E">
        <w:rPr>
          <w:sz w:val="20"/>
          <w:szCs w:val="20"/>
        </w:rPr>
        <w:t xml:space="preserve"> </w:t>
      </w:r>
      <w:r>
        <w:rPr>
          <w:sz w:val="20"/>
          <w:szCs w:val="20"/>
        </w:rPr>
        <w:t>Product</w:t>
      </w:r>
      <w:r w:rsidR="0019615E" w:rsidRPr="0019615E">
        <w:rPr>
          <w:sz w:val="20"/>
          <w:szCs w:val="20"/>
        </w:rPr>
        <w:t xml:space="preserve"> Manager,</w:t>
      </w:r>
    </w:p>
    <w:p w14:paraId="60719686" w14:textId="77777777" w:rsidR="0019615E" w:rsidRPr="0019615E" w:rsidRDefault="0019615E" w:rsidP="0019615E">
      <w:pPr>
        <w:rPr>
          <w:sz w:val="20"/>
          <w:szCs w:val="20"/>
        </w:rPr>
      </w:pP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  <w:t xml:space="preserve">IBM Campus, </w:t>
      </w:r>
      <w:proofErr w:type="spellStart"/>
      <w:r w:rsidRPr="0019615E">
        <w:rPr>
          <w:sz w:val="20"/>
          <w:szCs w:val="20"/>
        </w:rPr>
        <w:t>Bldg</w:t>
      </w:r>
      <w:proofErr w:type="spellEnd"/>
      <w:r w:rsidRPr="0019615E">
        <w:rPr>
          <w:sz w:val="20"/>
          <w:szCs w:val="20"/>
        </w:rPr>
        <w:t xml:space="preserve"> 4, </w:t>
      </w:r>
    </w:p>
    <w:p w14:paraId="00A888B2" w14:textId="77777777" w:rsidR="0019615E" w:rsidRPr="0019615E" w:rsidRDefault="0019615E" w:rsidP="0019615E">
      <w:pPr>
        <w:rPr>
          <w:sz w:val="20"/>
          <w:szCs w:val="20"/>
        </w:rPr>
      </w:pP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  <w:t xml:space="preserve">Dublin 15 </w:t>
      </w:r>
    </w:p>
    <w:p w14:paraId="5C90CB5C" w14:textId="626CF877" w:rsidR="0019615E" w:rsidRDefault="0019615E" w:rsidP="0019615E">
      <w:pPr>
        <w:rPr>
          <w:sz w:val="20"/>
          <w:szCs w:val="20"/>
        </w:rPr>
      </w:pP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  <w:t>Ireland</w:t>
      </w:r>
    </w:p>
    <w:p w14:paraId="0984CB0B" w14:textId="466E285B" w:rsidR="00A33F7E" w:rsidRDefault="00A33F7E" w:rsidP="0019615E">
      <w:pPr>
        <w:rPr>
          <w:sz w:val="20"/>
          <w:szCs w:val="20"/>
        </w:rPr>
      </w:pPr>
    </w:p>
    <w:p w14:paraId="0B0F1037" w14:textId="0319D769" w:rsidR="00A33F7E" w:rsidRPr="0019615E" w:rsidRDefault="00A33F7E" w:rsidP="001961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 w:rsidRPr="00A33F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2023</w:t>
      </w:r>
    </w:p>
    <w:p w14:paraId="39D67931" w14:textId="77777777" w:rsidR="0019615E" w:rsidRPr="0019615E" w:rsidRDefault="0019615E">
      <w:pPr>
        <w:rPr>
          <w:sz w:val="20"/>
          <w:szCs w:val="20"/>
        </w:rPr>
      </w:pPr>
    </w:p>
    <w:p w14:paraId="6EA7A639" w14:textId="63751F99" w:rsidR="0019615E" w:rsidRPr="0019615E" w:rsidRDefault="0019615E" w:rsidP="00E9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9615E">
        <w:rPr>
          <w:rFonts w:ascii="Arial" w:hAnsi="Arial" w:cs="Arial"/>
          <w:color w:val="000000"/>
          <w:sz w:val="20"/>
          <w:szCs w:val="20"/>
        </w:rPr>
        <w:t xml:space="preserve">To Whom it May Concern: </w:t>
      </w:r>
      <w:r w:rsidRPr="0019615E">
        <w:rPr>
          <w:rFonts w:ascii="Arial" w:hAnsi="Arial" w:cs="Arial"/>
          <w:color w:val="000000"/>
          <w:sz w:val="20"/>
          <w:szCs w:val="20"/>
        </w:rPr>
        <w:br/>
      </w:r>
      <w:r w:rsidRPr="0019615E">
        <w:rPr>
          <w:rFonts w:ascii="Arial" w:hAnsi="Arial" w:cs="Arial"/>
          <w:color w:val="000000"/>
          <w:sz w:val="20"/>
          <w:szCs w:val="20"/>
        </w:rPr>
        <w:br/>
        <w:t xml:space="preserve">I, Ger Clancy, hereby </w:t>
      </w:r>
      <w:r w:rsidR="00C02588">
        <w:rPr>
          <w:rFonts w:ascii="Arial" w:hAnsi="Arial" w:cs="Arial"/>
          <w:color w:val="000000"/>
          <w:sz w:val="20"/>
          <w:szCs w:val="20"/>
        </w:rPr>
        <w:t xml:space="preserve">submit my candidacy for the OpenPeppol Management Committee position, representing Service </w:t>
      </w:r>
      <w:r w:rsidR="00442843">
        <w:rPr>
          <w:rFonts w:ascii="Arial" w:hAnsi="Arial" w:cs="Arial"/>
          <w:color w:val="000000"/>
          <w:sz w:val="20"/>
          <w:szCs w:val="20"/>
        </w:rPr>
        <w:t>P</w:t>
      </w:r>
      <w:r w:rsidR="00C02588">
        <w:rPr>
          <w:rFonts w:ascii="Arial" w:hAnsi="Arial" w:cs="Arial"/>
          <w:color w:val="000000"/>
          <w:sz w:val="20"/>
          <w:szCs w:val="20"/>
        </w:rPr>
        <w:t>roviders</w:t>
      </w:r>
      <w:r w:rsidR="002557AA">
        <w:rPr>
          <w:rFonts w:ascii="Arial" w:hAnsi="Arial" w:cs="Arial"/>
          <w:color w:val="000000"/>
          <w:sz w:val="20"/>
          <w:szCs w:val="20"/>
        </w:rPr>
        <w:t>.</w:t>
      </w:r>
    </w:p>
    <w:p w14:paraId="30A0DA69" w14:textId="77777777" w:rsidR="0019615E" w:rsidRPr="0019615E" w:rsidRDefault="0019615E" w:rsidP="0019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E7B1CF" w14:textId="5B65E530" w:rsidR="0019615E" w:rsidRPr="0019615E" w:rsidRDefault="0019615E" w:rsidP="0019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615E">
        <w:rPr>
          <w:rFonts w:ascii="Arial" w:hAnsi="Arial" w:cs="Arial"/>
          <w:color w:val="000000"/>
          <w:sz w:val="20"/>
          <w:szCs w:val="20"/>
        </w:rPr>
        <w:t xml:space="preserve">I am the </w:t>
      </w:r>
      <w:r w:rsidR="002557AA">
        <w:rPr>
          <w:rFonts w:ascii="Arial" w:hAnsi="Arial" w:cs="Arial"/>
          <w:color w:val="000000"/>
          <w:sz w:val="20"/>
          <w:szCs w:val="20"/>
        </w:rPr>
        <w:t>Product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Manager responsible for IBM</w:t>
      </w:r>
      <w:r w:rsidR="006145B1">
        <w:rPr>
          <w:rFonts w:ascii="Arial" w:hAnsi="Arial" w:cs="Arial"/>
          <w:color w:val="000000"/>
          <w:sz w:val="20"/>
          <w:szCs w:val="20"/>
        </w:rPr>
        <w:t>’s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</w:t>
      </w:r>
      <w:r w:rsidR="002557AA">
        <w:rPr>
          <w:rFonts w:ascii="Arial" w:hAnsi="Arial" w:cs="Arial"/>
          <w:color w:val="000000"/>
          <w:sz w:val="20"/>
          <w:szCs w:val="20"/>
        </w:rPr>
        <w:t xml:space="preserve">Peppol, </w:t>
      </w:r>
      <w:r w:rsidRPr="0019615E">
        <w:rPr>
          <w:rFonts w:ascii="Arial" w:hAnsi="Arial" w:cs="Arial"/>
          <w:color w:val="000000"/>
          <w:sz w:val="20"/>
          <w:szCs w:val="20"/>
        </w:rPr>
        <w:t>electronic Invoicing</w:t>
      </w:r>
      <w:r w:rsidR="002557AA">
        <w:rPr>
          <w:rFonts w:ascii="Arial" w:hAnsi="Arial" w:cs="Arial"/>
          <w:color w:val="000000"/>
          <w:sz w:val="20"/>
          <w:szCs w:val="20"/>
        </w:rPr>
        <w:t xml:space="preserve">, </w:t>
      </w:r>
      <w:r w:rsidR="00A33F7E">
        <w:rPr>
          <w:rFonts w:ascii="Arial" w:hAnsi="Arial" w:cs="Arial"/>
          <w:color w:val="000000"/>
          <w:sz w:val="20"/>
          <w:szCs w:val="20"/>
        </w:rPr>
        <w:t xml:space="preserve">Audit </w:t>
      </w:r>
      <w:r w:rsidR="002557AA">
        <w:rPr>
          <w:rFonts w:ascii="Arial" w:hAnsi="Arial" w:cs="Arial"/>
          <w:color w:val="000000"/>
          <w:sz w:val="20"/>
          <w:szCs w:val="20"/>
        </w:rPr>
        <w:t xml:space="preserve">Compliance </w:t>
      </w:r>
      <w:r w:rsidR="001F3754">
        <w:rPr>
          <w:rFonts w:ascii="Arial" w:hAnsi="Arial" w:cs="Arial"/>
          <w:color w:val="000000"/>
          <w:sz w:val="20"/>
          <w:szCs w:val="20"/>
        </w:rPr>
        <w:t xml:space="preserve">and Partner Automation </w:t>
      </w:r>
      <w:r w:rsidR="002557AA">
        <w:rPr>
          <w:rFonts w:ascii="Arial" w:hAnsi="Arial" w:cs="Arial"/>
          <w:color w:val="000000"/>
          <w:sz w:val="20"/>
          <w:szCs w:val="20"/>
        </w:rPr>
        <w:t>services.</w:t>
      </w:r>
    </w:p>
    <w:p w14:paraId="449D0680" w14:textId="6EDE14A8" w:rsidR="0019615E" w:rsidRPr="0019615E" w:rsidRDefault="0019615E" w:rsidP="0019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615E">
        <w:rPr>
          <w:rFonts w:ascii="Arial" w:hAnsi="Arial" w:cs="Arial"/>
          <w:color w:val="000000"/>
          <w:sz w:val="20"/>
          <w:szCs w:val="20"/>
        </w:rPr>
        <w:t xml:space="preserve">Since 2014, I have </w:t>
      </w:r>
      <w:r w:rsidR="006145B1">
        <w:rPr>
          <w:rFonts w:ascii="Arial" w:hAnsi="Arial" w:cs="Arial"/>
          <w:color w:val="000000"/>
          <w:sz w:val="20"/>
          <w:szCs w:val="20"/>
        </w:rPr>
        <w:t>represented IBM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in the P</w:t>
      </w:r>
      <w:r w:rsidR="002557AA">
        <w:rPr>
          <w:rFonts w:ascii="Arial" w:hAnsi="Arial" w:cs="Arial"/>
          <w:color w:val="000000"/>
          <w:sz w:val="20"/>
          <w:szCs w:val="20"/>
        </w:rPr>
        <w:t>eppol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Community. I </w:t>
      </w:r>
      <w:r w:rsidR="006145B1">
        <w:rPr>
          <w:rFonts w:ascii="Arial" w:hAnsi="Arial" w:cs="Arial"/>
          <w:color w:val="000000"/>
          <w:sz w:val="20"/>
          <w:szCs w:val="20"/>
        </w:rPr>
        <w:t xml:space="preserve">initially proposed </w:t>
      </w:r>
      <w:r w:rsidRPr="0019615E">
        <w:rPr>
          <w:rFonts w:ascii="Arial" w:hAnsi="Arial" w:cs="Arial"/>
          <w:color w:val="000000"/>
          <w:sz w:val="20"/>
          <w:szCs w:val="20"/>
        </w:rPr>
        <w:t>and led the OpenP</w:t>
      </w:r>
      <w:r w:rsidR="002E04D6">
        <w:rPr>
          <w:rFonts w:ascii="Arial" w:hAnsi="Arial" w:cs="Arial"/>
          <w:color w:val="000000"/>
          <w:sz w:val="20"/>
          <w:szCs w:val="20"/>
        </w:rPr>
        <w:t>eppol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Workgroup to </w:t>
      </w:r>
      <w:r w:rsidR="002557AA">
        <w:rPr>
          <w:rFonts w:ascii="Arial" w:hAnsi="Arial" w:cs="Arial"/>
          <w:color w:val="000000"/>
          <w:sz w:val="20"/>
          <w:szCs w:val="20"/>
        </w:rPr>
        <w:t xml:space="preserve">develop, 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deliver </w:t>
      </w:r>
      <w:r w:rsidR="002557AA">
        <w:rPr>
          <w:rFonts w:ascii="Arial" w:hAnsi="Arial" w:cs="Arial"/>
          <w:color w:val="000000"/>
          <w:sz w:val="20"/>
          <w:szCs w:val="20"/>
        </w:rPr>
        <w:t>and promote Peppol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Directory</w:t>
      </w:r>
      <w:r w:rsidR="002557AA">
        <w:rPr>
          <w:rFonts w:ascii="Arial" w:hAnsi="Arial" w:cs="Arial"/>
          <w:color w:val="000000"/>
          <w:sz w:val="20"/>
          <w:szCs w:val="20"/>
        </w:rPr>
        <w:t>.</w:t>
      </w:r>
    </w:p>
    <w:p w14:paraId="570F2E19" w14:textId="77777777" w:rsidR="0019615E" w:rsidRPr="0019615E" w:rsidRDefault="0019615E" w:rsidP="0019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684780" w14:textId="76FAE5DC" w:rsidR="0019615E" w:rsidRPr="0019615E" w:rsidRDefault="0019615E" w:rsidP="0019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615E">
        <w:rPr>
          <w:rFonts w:ascii="Arial" w:hAnsi="Arial" w:cs="Arial"/>
          <w:color w:val="000000"/>
          <w:sz w:val="20"/>
          <w:szCs w:val="20"/>
        </w:rPr>
        <w:t xml:space="preserve">I </w:t>
      </w:r>
      <w:r w:rsidR="006145B1">
        <w:rPr>
          <w:rFonts w:ascii="Arial" w:hAnsi="Arial" w:cs="Arial"/>
          <w:color w:val="000000"/>
          <w:sz w:val="20"/>
          <w:szCs w:val="20"/>
        </w:rPr>
        <w:t>spend a lot of time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involved in client, and stakeholder projects discussions in both private and public sectors on </w:t>
      </w:r>
      <w:r w:rsidR="002557AA">
        <w:rPr>
          <w:rFonts w:ascii="Arial" w:hAnsi="Arial" w:cs="Arial"/>
          <w:color w:val="000000"/>
          <w:sz w:val="20"/>
          <w:szCs w:val="20"/>
        </w:rPr>
        <w:t>Peppol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and associated services at a global level, as well as how to best combine these with more traditional</w:t>
      </w:r>
      <w:r w:rsidR="006145B1">
        <w:rPr>
          <w:rFonts w:ascii="Arial" w:hAnsi="Arial" w:cs="Arial"/>
          <w:color w:val="000000"/>
          <w:sz w:val="20"/>
          <w:szCs w:val="20"/>
        </w:rPr>
        <w:t xml:space="preserve"> electronic trade, and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e-Invoicing</w:t>
      </w:r>
      <w:r w:rsidR="006145B1">
        <w:rPr>
          <w:rFonts w:ascii="Arial" w:hAnsi="Arial" w:cs="Arial"/>
          <w:color w:val="000000"/>
          <w:sz w:val="20"/>
          <w:szCs w:val="20"/>
        </w:rPr>
        <w:t xml:space="preserve"> compliance.</w:t>
      </w:r>
    </w:p>
    <w:p w14:paraId="478BF236" w14:textId="7B7F4320" w:rsidR="0019615E" w:rsidRDefault="002E04D6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Over the past 5 years I have represented IBM at the </w:t>
      </w:r>
      <w:r w:rsidR="0019615E" w:rsidRPr="0019615E">
        <w:rPr>
          <w:rFonts w:ascii="Arial" w:hAnsi="Arial" w:cs="Arial"/>
          <w:color w:val="000000"/>
          <w:sz w:val="20"/>
          <w:szCs w:val="20"/>
        </w:rPr>
        <w:t>US Federal Reserve Business Payments Coalition</w:t>
      </w:r>
      <w:r w:rsidR="00A60D91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most recently in the Market Pilot Steering Committee and I have also represented IBM in </w:t>
      </w:r>
      <w:r w:rsidRPr="0019615E">
        <w:rPr>
          <w:rFonts w:ascii="Arial" w:hAnsi="Arial" w:cs="Arial"/>
          <w:color w:val="000000"/>
          <w:sz w:val="20"/>
          <w:szCs w:val="20"/>
        </w:rPr>
        <w:t>the OASIS UBL</w:t>
      </w:r>
      <w:r>
        <w:rPr>
          <w:rFonts w:ascii="Arial" w:hAnsi="Arial" w:cs="Arial"/>
          <w:color w:val="000000"/>
          <w:sz w:val="20"/>
          <w:szCs w:val="20"/>
        </w:rPr>
        <w:t xml:space="preserve"> and BDX TCs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, as well as </w:t>
      </w:r>
      <w:r w:rsidR="002557AA">
        <w:rPr>
          <w:rFonts w:ascii="Arial" w:hAnsi="Arial" w:cs="Arial"/>
          <w:color w:val="000000"/>
          <w:sz w:val="20"/>
          <w:szCs w:val="20"/>
        </w:rPr>
        <w:t>at EESPA.</w:t>
      </w:r>
    </w:p>
    <w:p w14:paraId="057CFB04" w14:textId="0F9BF083" w:rsidR="00801923" w:rsidRDefault="002557AA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Due to IBM</w:t>
      </w:r>
      <w:r w:rsidR="00801923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position as a major supplier to the public and private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 sectors</w:t>
      </w:r>
      <w:r>
        <w:rPr>
          <w:rFonts w:ascii="Arial" w:hAnsi="Arial" w:cs="Arial"/>
          <w:color w:val="000000"/>
          <w:sz w:val="20"/>
          <w:szCs w:val="20"/>
        </w:rPr>
        <w:t xml:space="preserve"> around the world, and our Peppol capabilities, I am regularly asked to 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advise on, and </w:t>
      </w:r>
      <w:r>
        <w:rPr>
          <w:rFonts w:ascii="Arial" w:hAnsi="Arial" w:cs="Arial"/>
          <w:color w:val="000000"/>
          <w:sz w:val="20"/>
          <w:szCs w:val="20"/>
        </w:rPr>
        <w:t>be involved in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 both</w:t>
      </w:r>
      <w:r>
        <w:rPr>
          <w:rFonts w:ascii="Arial" w:hAnsi="Arial" w:cs="Arial"/>
          <w:color w:val="000000"/>
          <w:sz w:val="20"/>
          <w:szCs w:val="20"/>
        </w:rPr>
        <w:t xml:space="preserve"> early adoption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6145B1">
        <w:rPr>
          <w:rFonts w:ascii="Arial" w:hAnsi="Arial" w:cs="Arial"/>
          <w:color w:val="000000"/>
          <w:sz w:val="20"/>
          <w:szCs w:val="20"/>
        </w:rPr>
        <w:t>efforts to expand existing use</w:t>
      </w:r>
      <w:r w:rsidR="00801923">
        <w:rPr>
          <w:rFonts w:ascii="Arial" w:hAnsi="Arial" w:cs="Arial"/>
          <w:color w:val="000000"/>
          <w:sz w:val="20"/>
          <w:szCs w:val="20"/>
        </w:rPr>
        <w:t>. A</w:t>
      </w:r>
      <w:r>
        <w:rPr>
          <w:rFonts w:ascii="Arial" w:hAnsi="Arial" w:cs="Arial"/>
          <w:color w:val="000000"/>
          <w:sz w:val="20"/>
          <w:szCs w:val="20"/>
        </w:rPr>
        <w:t xml:space="preserve">s such I am painfully aware of the challenges Service Providers </w:t>
      </w:r>
      <w:r w:rsidR="006145B1">
        <w:rPr>
          <w:rFonts w:ascii="Arial" w:hAnsi="Arial" w:cs="Arial"/>
          <w:color w:val="000000"/>
          <w:sz w:val="20"/>
          <w:szCs w:val="20"/>
        </w:rPr>
        <w:t xml:space="preserve">(and our clients) </w:t>
      </w:r>
      <w:r>
        <w:rPr>
          <w:rFonts w:ascii="Arial" w:hAnsi="Arial" w:cs="Arial"/>
          <w:color w:val="000000"/>
          <w:sz w:val="20"/>
          <w:szCs w:val="20"/>
        </w:rPr>
        <w:t xml:space="preserve">are faced </w:t>
      </w:r>
      <w:r w:rsidR="006145B1">
        <w:rPr>
          <w:rFonts w:ascii="Arial" w:hAnsi="Arial" w:cs="Arial"/>
          <w:color w:val="000000"/>
          <w:sz w:val="20"/>
          <w:szCs w:val="20"/>
        </w:rPr>
        <w:t xml:space="preserve">with </w:t>
      </w:r>
      <w:r>
        <w:rPr>
          <w:rFonts w:ascii="Arial" w:hAnsi="Arial" w:cs="Arial"/>
          <w:color w:val="000000"/>
          <w:sz w:val="20"/>
          <w:szCs w:val="20"/>
        </w:rPr>
        <w:t xml:space="preserve">daily. </w:t>
      </w:r>
    </w:p>
    <w:p w14:paraId="398AE82E" w14:textId="6F164005" w:rsidR="002E04D6" w:rsidRDefault="002E04D6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During </w:t>
      </w:r>
      <w:r w:rsidR="0030008E">
        <w:rPr>
          <w:rFonts w:ascii="Arial" w:hAnsi="Arial" w:cs="Arial"/>
          <w:color w:val="000000"/>
          <w:sz w:val="20"/>
          <w:szCs w:val="20"/>
        </w:rPr>
        <w:t xml:space="preserve">my MC tenure representing the Service Providers over </w:t>
      </w:r>
      <w:r>
        <w:rPr>
          <w:rFonts w:ascii="Arial" w:hAnsi="Arial" w:cs="Arial"/>
          <w:color w:val="000000"/>
          <w:sz w:val="20"/>
          <w:szCs w:val="20"/>
        </w:rPr>
        <w:t xml:space="preserve">the past 2 years I’ve argued against what I perceived to be overly burdensome reporting requirements in our </w:t>
      </w:r>
      <w:r w:rsidR="00702162">
        <w:rPr>
          <w:rFonts w:ascii="Arial" w:hAnsi="Arial" w:cs="Arial"/>
          <w:color w:val="000000"/>
          <w:sz w:val="20"/>
          <w:szCs w:val="20"/>
        </w:rPr>
        <w:t>community</w:t>
      </w:r>
      <w:r w:rsidR="0030008E">
        <w:rPr>
          <w:rFonts w:ascii="Arial" w:hAnsi="Arial" w:cs="Arial"/>
          <w:color w:val="000000"/>
          <w:sz w:val="20"/>
          <w:szCs w:val="20"/>
        </w:rPr>
        <w:t xml:space="preserve">. Similarly, I </w:t>
      </w:r>
      <w:r w:rsidR="00702162">
        <w:rPr>
          <w:rFonts w:ascii="Arial" w:hAnsi="Arial" w:cs="Arial"/>
          <w:color w:val="000000"/>
          <w:sz w:val="20"/>
          <w:szCs w:val="20"/>
        </w:rPr>
        <w:t xml:space="preserve">participated in the </w:t>
      </w:r>
      <w:r w:rsidR="0030008E">
        <w:rPr>
          <w:rFonts w:ascii="Arial" w:hAnsi="Arial" w:cs="Arial"/>
          <w:color w:val="000000"/>
          <w:sz w:val="20"/>
          <w:szCs w:val="20"/>
        </w:rPr>
        <w:t xml:space="preserve">Steering Committee for the </w:t>
      </w:r>
      <w:r w:rsidR="00702162">
        <w:rPr>
          <w:rFonts w:ascii="Arial" w:hAnsi="Arial" w:cs="Arial"/>
          <w:color w:val="000000"/>
          <w:sz w:val="20"/>
          <w:szCs w:val="20"/>
        </w:rPr>
        <w:t xml:space="preserve">BPC pilot, </w:t>
      </w:r>
      <w:r w:rsidR="0030008E">
        <w:rPr>
          <w:rFonts w:ascii="Arial" w:hAnsi="Arial" w:cs="Arial"/>
          <w:color w:val="000000"/>
          <w:sz w:val="20"/>
          <w:szCs w:val="20"/>
        </w:rPr>
        <w:t xml:space="preserve">where I </w:t>
      </w:r>
      <w:r w:rsidR="00702162">
        <w:rPr>
          <w:rFonts w:ascii="Arial" w:hAnsi="Arial" w:cs="Arial"/>
          <w:color w:val="000000"/>
          <w:sz w:val="20"/>
          <w:szCs w:val="20"/>
        </w:rPr>
        <w:t>encourag</w:t>
      </w:r>
      <w:r w:rsidR="0030008E">
        <w:rPr>
          <w:rFonts w:ascii="Arial" w:hAnsi="Arial" w:cs="Arial"/>
          <w:color w:val="000000"/>
          <w:sz w:val="20"/>
          <w:szCs w:val="20"/>
        </w:rPr>
        <w:t>ed</w:t>
      </w:r>
      <w:r w:rsidR="00702162">
        <w:rPr>
          <w:rFonts w:ascii="Arial" w:hAnsi="Arial" w:cs="Arial"/>
          <w:color w:val="000000"/>
          <w:sz w:val="20"/>
          <w:szCs w:val="20"/>
        </w:rPr>
        <w:t xml:space="preserve"> strongly but ultimately unsuccessfully that the divergence from Peppol Interoperability should be </w:t>
      </w:r>
      <w:r w:rsidR="0030008E">
        <w:rPr>
          <w:rFonts w:ascii="Arial" w:hAnsi="Arial" w:cs="Arial"/>
          <w:color w:val="000000"/>
          <w:sz w:val="20"/>
          <w:szCs w:val="20"/>
        </w:rPr>
        <w:t>avoided.</w:t>
      </w:r>
    </w:p>
    <w:p w14:paraId="37BDE15C" w14:textId="53518649" w:rsidR="002557AA" w:rsidRPr="0019615E" w:rsidRDefault="0030008E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Going forward, </w:t>
      </w:r>
      <w:r w:rsidR="00801923">
        <w:rPr>
          <w:rFonts w:ascii="Arial" w:hAnsi="Arial" w:cs="Arial"/>
          <w:color w:val="000000"/>
          <w:sz w:val="20"/>
          <w:szCs w:val="20"/>
        </w:rPr>
        <w:t>I believe</w:t>
      </w:r>
      <w:r w:rsidR="002557AA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decisions </w:t>
      </w:r>
      <w:r w:rsidR="00A33F7E">
        <w:rPr>
          <w:rFonts w:ascii="Arial" w:hAnsi="Arial" w:cs="Arial"/>
          <w:color w:val="000000"/>
          <w:sz w:val="20"/>
          <w:szCs w:val="20"/>
        </w:rPr>
        <w:t xml:space="preserve">and </w:t>
      </w:r>
      <w:r w:rsidR="002557AA">
        <w:rPr>
          <w:rFonts w:ascii="Arial" w:hAnsi="Arial" w:cs="Arial"/>
          <w:color w:val="000000"/>
          <w:sz w:val="20"/>
          <w:szCs w:val="20"/>
        </w:rPr>
        <w:t xml:space="preserve">policies that 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govern our community must </w:t>
      </w:r>
      <w:r w:rsidR="00A33F7E">
        <w:rPr>
          <w:rFonts w:ascii="Arial" w:hAnsi="Arial" w:cs="Arial"/>
          <w:color w:val="000000"/>
          <w:sz w:val="20"/>
          <w:szCs w:val="20"/>
        </w:rPr>
        <w:t>support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 us as Service Providers to invest, innovate and compete effectively and strike the correct balance between oversight and responsibility</w:t>
      </w:r>
      <w:r w:rsidR="00A33F7E">
        <w:rPr>
          <w:rFonts w:ascii="Arial" w:hAnsi="Arial" w:cs="Arial"/>
          <w:color w:val="000000"/>
          <w:sz w:val="20"/>
          <w:szCs w:val="20"/>
        </w:rPr>
        <w:t>, while making Peppol an attractive value proposition for the C1 + C4s who pay our wages.</w:t>
      </w:r>
    </w:p>
    <w:p w14:paraId="5ED7CD12" w14:textId="31EB90DE" w:rsidR="0019615E" w:rsidRPr="0019615E" w:rsidRDefault="003B1ED0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must continue to </w:t>
      </w:r>
      <w:r w:rsidR="00A33F7E">
        <w:rPr>
          <w:rFonts w:ascii="Arial" w:hAnsi="Arial" w:cs="Arial"/>
          <w:color w:val="000000"/>
          <w:sz w:val="20"/>
          <w:szCs w:val="20"/>
        </w:rPr>
        <w:t xml:space="preserve">grow capabilities, and to </w:t>
      </w:r>
      <w:r>
        <w:rPr>
          <w:rFonts w:ascii="Arial" w:hAnsi="Arial" w:cs="Arial"/>
          <w:color w:val="000000"/>
          <w:sz w:val="20"/>
          <w:szCs w:val="20"/>
        </w:rPr>
        <w:t xml:space="preserve">professionalise our </w:t>
      </w:r>
      <w:r w:rsidR="00A33F7E">
        <w:rPr>
          <w:rFonts w:ascii="Arial" w:hAnsi="Arial" w:cs="Arial"/>
          <w:color w:val="000000"/>
          <w:sz w:val="20"/>
          <w:szCs w:val="20"/>
        </w:rPr>
        <w:t>community and</w:t>
      </w:r>
      <w:r>
        <w:rPr>
          <w:rFonts w:ascii="Arial" w:hAnsi="Arial" w:cs="Arial"/>
          <w:color w:val="000000"/>
          <w:sz w:val="20"/>
          <w:szCs w:val="20"/>
        </w:rPr>
        <w:t xml:space="preserve"> demand high standards of ourselves</w:t>
      </w:r>
      <w:r w:rsidR="00A33F7E">
        <w:rPr>
          <w:rFonts w:ascii="Arial" w:hAnsi="Arial" w:cs="Arial"/>
          <w:color w:val="000000"/>
          <w:sz w:val="20"/>
          <w:szCs w:val="20"/>
        </w:rPr>
        <w:t xml:space="preserve"> as we expand to new markets and 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new opportunities and </w:t>
      </w:r>
      <w:r w:rsidR="00A33F7E">
        <w:rPr>
          <w:rFonts w:ascii="Arial" w:hAnsi="Arial" w:cs="Arial"/>
          <w:color w:val="000000"/>
          <w:sz w:val="20"/>
          <w:szCs w:val="20"/>
        </w:rPr>
        <w:t xml:space="preserve">the benefits and </w:t>
      </w:r>
      <w:r w:rsidR="00801923">
        <w:rPr>
          <w:rFonts w:ascii="Arial" w:hAnsi="Arial" w:cs="Arial"/>
          <w:color w:val="000000"/>
          <w:sz w:val="20"/>
          <w:szCs w:val="20"/>
        </w:rPr>
        <w:t>challenges</w:t>
      </w:r>
      <w:r w:rsidR="00A33F7E">
        <w:rPr>
          <w:rFonts w:ascii="Arial" w:hAnsi="Arial" w:cs="Arial"/>
          <w:color w:val="000000"/>
          <w:sz w:val="20"/>
          <w:szCs w:val="20"/>
        </w:rPr>
        <w:t xml:space="preserve"> that brings. </w:t>
      </w:r>
      <w:r>
        <w:rPr>
          <w:rFonts w:ascii="Arial" w:hAnsi="Arial" w:cs="Arial"/>
          <w:color w:val="000000"/>
          <w:sz w:val="20"/>
          <w:szCs w:val="20"/>
        </w:rPr>
        <w:t>I look forward to working together with you.</w:t>
      </w:r>
    </w:p>
    <w:p w14:paraId="13474121" w14:textId="77777777" w:rsidR="003B1ED0" w:rsidRDefault="003B1ED0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F56A1B2" w14:textId="77777777" w:rsidR="006145B1" w:rsidRDefault="0019615E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615E">
        <w:rPr>
          <w:rFonts w:ascii="Arial" w:hAnsi="Arial" w:cs="Arial"/>
          <w:color w:val="000000"/>
          <w:sz w:val="20"/>
          <w:szCs w:val="20"/>
        </w:rPr>
        <w:t>Best regards</w:t>
      </w:r>
    </w:p>
    <w:p w14:paraId="10590560" w14:textId="36217373" w:rsidR="0019615E" w:rsidRPr="006145B1" w:rsidRDefault="0019615E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615E">
        <w:rPr>
          <w:rFonts w:ascii="Arial" w:hAnsi="Arial" w:cs="Arial"/>
          <w:color w:val="000000"/>
          <w:sz w:val="20"/>
          <w:szCs w:val="20"/>
        </w:rPr>
        <w:t xml:space="preserve">Ger Clancy </w:t>
      </w:r>
    </w:p>
    <w:sectPr w:rsidR="0019615E" w:rsidRPr="0061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5E"/>
    <w:rsid w:val="0019615E"/>
    <w:rsid w:val="001F3754"/>
    <w:rsid w:val="00226BDA"/>
    <w:rsid w:val="002557AA"/>
    <w:rsid w:val="002E04D6"/>
    <w:rsid w:val="0030008E"/>
    <w:rsid w:val="003B1ED0"/>
    <w:rsid w:val="003D6E20"/>
    <w:rsid w:val="00442843"/>
    <w:rsid w:val="00507BD3"/>
    <w:rsid w:val="006145B1"/>
    <w:rsid w:val="00702162"/>
    <w:rsid w:val="00801923"/>
    <w:rsid w:val="009D690F"/>
    <w:rsid w:val="00A33F7E"/>
    <w:rsid w:val="00A60D91"/>
    <w:rsid w:val="00B04AA9"/>
    <w:rsid w:val="00B76DCB"/>
    <w:rsid w:val="00C02588"/>
    <w:rsid w:val="00E746FB"/>
    <w:rsid w:val="00E9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6F6904"/>
  <w15:chartTrackingRefBased/>
  <w15:docId w15:val="{D6DC3DA2-EA8C-4175-8809-F5AC94B9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Clancy</dc:creator>
  <cp:keywords/>
  <dc:description/>
  <cp:lastModifiedBy>Gerard Clancy</cp:lastModifiedBy>
  <cp:revision>4</cp:revision>
  <dcterms:created xsi:type="dcterms:W3CDTF">2023-03-28T10:36:00Z</dcterms:created>
  <dcterms:modified xsi:type="dcterms:W3CDTF">2023-04-24T17:17:00Z</dcterms:modified>
</cp:coreProperties>
</file>