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CB66" w14:textId="77777777" w:rsidR="00BC1E9A" w:rsidRPr="001C4B07" w:rsidRDefault="00BC1E9A" w:rsidP="00BC1E9A">
      <w:pPr>
        <w:pStyle w:val="Heading1"/>
        <w:keepNext w:val="0"/>
        <w:widowControl w:val="0"/>
        <w:tabs>
          <w:tab w:val="clear" w:pos="360"/>
          <w:tab w:val="num" w:pos="284"/>
        </w:tabs>
        <w:ind w:left="284" w:hanging="568"/>
        <w:rPr>
          <w:lang w:val="en-GB"/>
        </w:rPr>
      </w:pPr>
      <w:r w:rsidRPr="001C4B07">
        <w:rPr>
          <w:rFonts w:eastAsia="Cambria"/>
          <w:lang w:val="en-GB"/>
        </w:rPr>
        <w:t>Applicability</w:t>
      </w:r>
    </w:p>
    <w:p w14:paraId="7265C5F1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bookmarkStart w:id="0" w:name="_Toc271051572"/>
      <w:bookmarkStart w:id="1" w:name="_Toc271052017"/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points as defined in this annex are applicable at the time of signing the Agreement. Although an integral part of the Agreement the content of this annex </w:t>
      </w:r>
      <w:r w:rsidRPr="001C4B07"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  <w:t>may be maintained and changed independently of the rest of the Agreement.</w:t>
      </w:r>
    </w:p>
    <w:p w14:paraId="4567B01A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Contact points other than for Formal Notices and issuance of certificates will </w:t>
      </w:r>
      <w:r w:rsidR="00F7508E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be maintained on the PEPPOL web 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site available at </w:t>
      </w:r>
      <w:hyperlink r:id="rId8" w:history="1">
        <w:r w:rsidRPr="001C4B07">
          <w:rPr>
            <w:rStyle w:val="Hyperlink"/>
            <w:sz w:val="20"/>
            <w:szCs w:val="20"/>
            <w:lang w:val="en-GB"/>
          </w:rPr>
          <w:t>www.peppol.eu</w:t>
        </w:r>
      </w:hyperlink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.</w:t>
      </w:r>
    </w:p>
    <w:p w14:paraId="35DBB188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Only those sections relevant to the Agreement should be completed. I.e. for the </w:t>
      </w:r>
      <w:r w:rsidR="009B66F0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Authority Agreement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 sections 2 and 3 are mandatory, for an AP or SMP Agreement sections 3 and 4 are respectively mandatory.</w:t>
      </w:r>
    </w:p>
    <w:bookmarkEnd w:id="0"/>
    <w:bookmarkEnd w:id="1"/>
    <w:p w14:paraId="48369150" w14:textId="77777777" w:rsidR="00BC1E9A" w:rsidRPr="001C4B07" w:rsidRDefault="00C52518" w:rsidP="00BC1E9A">
      <w:pPr>
        <w:pStyle w:val="Heading1"/>
        <w:keepNext w:val="0"/>
        <w:widowControl w:val="0"/>
        <w:tabs>
          <w:tab w:val="clear" w:pos="360"/>
          <w:tab w:val="num" w:pos="284"/>
        </w:tabs>
        <w:ind w:left="284" w:hanging="568"/>
        <w:rPr>
          <w:rFonts w:eastAsia="Cambria"/>
          <w:lang w:val="en-GB"/>
        </w:rPr>
      </w:pPr>
      <w:r w:rsidRPr="001C4B07">
        <w:rPr>
          <w:rFonts w:eastAsia="Cambria"/>
          <w:lang w:val="en-GB"/>
        </w:rPr>
        <w:t>PEPPOL Coordinating Authority</w:t>
      </w:r>
    </w:p>
    <w:p w14:paraId="70717AE8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below stated organization has been appointed as </w:t>
      </w:r>
      <w:r w:rsidR="00C52518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the PEPPOL Coordinating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37166E86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C85161C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AE0584" w14:textId="77777777" w:rsidR="00BC1E9A" w:rsidRPr="00162D0E" w:rsidRDefault="002E7ED6" w:rsidP="005857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>OpenPEPPOL Association Internationale Sans But Lucratif (AISBL)</w:t>
            </w:r>
          </w:p>
        </w:tc>
      </w:tr>
      <w:tr w:rsidR="00BC1E9A" w:rsidRPr="001C4B07" w14:paraId="4BA66945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729ACEC9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FBF97E" w14:textId="77777777" w:rsidR="002E7ED6" w:rsidRPr="00162D0E" w:rsidRDefault="002E7ED6" w:rsidP="002E7E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>Rond-point Schuman 6</w:t>
            </w:r>
          </w:p>
          <w:p w14:paraId="589F3602" w14:textId="77777777" w:rsidR="002E7ED6" w:rsidRPr="00162D0E" w:rsidRDefault="002E7ED6" w:rsidP="002E7ED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 xml:space="preserve">Box 5, Brussels </w:t>
            </w:r>
            <w:proofErr w:type="spellStart"/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>Metropolitan</w:t>
            </w:r>
            <w:proofErr w:type="spellEnd"/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>Region</w:t>
            </w:r>
            <w:proofErr w:type="spellEnd"/>
          </w:p>
          <w:p w14:paraId="6EE7BF65" w14:textId="1779A5A6" w:rsidR="00BC1E9A" w:rsidRPr="001C4B07" w:rsidRDefault="002E7ED6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1040 Brussels</w:t>
            </w:r>
          </w:p>
        </w:tc>
      </w:tr>
      <w:tr w:rsidR="00BC1E9A" w:rsidRPr="001C4B07" w14:paraId="032E7D83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A216557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399C4F" w14:textId="77777777" w:rsidR="00BC1E9A" w:rsidRPr="001C4B07" w:rsidRDefault="002E7ED6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Belgium</w:t>
            </w:r>
          </w:p>
        </w:tc>
      </w:tr>
      <w:tr w:rsidR="00BC1E9A" w:rsidRPr="001C4B07" w14:paraId="11DA5439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2991B2FA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Company identifier assigned by official registration authority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8BF6FD" w14:textId="77777777" w:rsidR="002E7ED6" w:rsidRPr="001C4B07" w:rsidRDefault="002E7ED6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848 934 496</w:t>
            </w:r>
          </w:p>
          <w:p w14:paraId="758F3467" w14:textId="77777777" w:rsidR="00BC1E9A" w:rsidRPr="001C4B07" w:rsidRDefault="002E7ED6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(Register of Legal Entities Brussels)</w:t>
            </w:r>
          </w:p>
        </w:tc>
      </w:tr>
    </w:tbl>
    <w:p w14:paraId="7FDDCB78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Formal Notices to </w:t>
      </w:r>
      <w:r w:rsidR="00C52518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the PEPPOL Coordinating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6EF0577A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7AD3C6B5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7B015F" w14:textId="77777777" w:rsidR="00BC1E9A" w:rsidRPr="001C4B07" w:rsidRDefault="00F1291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Mr. André Hoddevik</w:t>
            </w:r>
          </w:p>
        </w:tc>
      </w:tr>
      <w:tr w:rsidR="00BC1E9A" w:rsidRPr="001C4B07" w14:paraId="39D83E89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558C57B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4C30F4" w14:textId="77777777" w:rsidR="0027265A" w:rsidRPr="00162D0E" w:rsidRDefault="0027265A" w:rsidP="002726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>Rond-point Schuman 6</w:t>
            </w:r>
          </w:p>
          <w:p w14:paraId="28FEFF92" w14:textId="77777777" w:rsidR="0027265A" w:rsidRPr="00162D0E" w:rsidRDefault="0027265A" w:rsidP="002726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 xml:space="preserve">Box 5, Brussels </w:t>
            </w:r>
            <w:proofErr w:type="spellStart"/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>Metropolitan</w:t>
            </w:r>
            <w:proofErr w:type="spellEnd"/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2D0E">
              <w:rPr>
                <w:rFonts w:ascii="Arial" w:hAnsi="Arial" w:cs="Arial"/>
                <w:sz w:val="20"/>
                <w:szCs w:val="20"/>
                <w:lang w:val="fr-FR"/>
              </w:rPr>
              <w:t>Region</w:t>
            </w:r>
            <w:proofErr w:type="spellEnd"/>
          </w:p>
          <w:p w14:paraId="52548027" w14:textId="77777777" w:rsidR="002E7ED6" w:rsidRDefault="0027265A" w:rsidP="002726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1040 Brussels</w:t>
            </w:r>
          </w:p>
          <w:p w14:paraId="341F8FB1" w14:textId="50965B47" w:rsidR="0027265A" w:rsidRPr="001C4B07" w:rsidRDefault="0027265A" w:rsidP="002726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Belgium</w:t>
            </w:r>
          </w:p>
        </w:tc>
      </w:tr>
      <w:tr w:rsidR="00BC1E9A" w:rsidRPr="001C4B07" w14:paraId="240CD38B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7E3E15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47A835" w14:textId="77777777" w:rsidR="00BC1E9A" w:rsidRPr="001C4B07" w:rsidRDefault="001C27E4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9" w:history="1">
              <w:r w:rsidR="00C51A96" w:rsidRPr="001C4B07">
                <w:rPr>
                  <w:rStyle w:val="Hyperlink"/>
                  <w:rFonts w:ascii="Arial" w:hAnsi="Arial" w:cs="Arial"/>
                  <w:sz w:val="20"/>
                  <w:szCs w:val="20"/>
                  <w:lang w:val="en-GB" w:eastAsia="nb-NO" w:bidi="ar-SA"/>
                </w:rPr>
                <w:t>openpeppol@peppol.eu</w:t>
              </w:r>
            </w:hyperlink>
            <w:r w:rsidR="00C51A96" w:rsidRPr="001C4B07">
              <w:rPr>
                <w:rFonts w:ascii="Arial" w:hAnsi="Arial" w:cs="Arial"/>
                <w:sz w:val="20"/>
                <w:szCs w:val="20"/>
                <w:lang w:val="en-GB" w:eastAsia="nb-NO" w:bidi="ar-SA"/>
              </w:rPr>
              <w:t xml:space="preserve"> </w:t>
            </w:r>
          </w:p>
        </w:tc>
      </w:tr>
    </w:tbl>
    <w:p w14:paraId="1B1C509E" w14:textId="77777777" w:rsidR="00BC1E9A" w:rsidRPr="001C4B07" w:rsidRDefault="00BC1E9A" w:rsidP="00BC1E9A">
      <w:pPr>
        <w:rPr>
          <w:lang w:val="en-GB"/>
        </w:rPr>
      </w:pPr>
    </w:p>
    <w:p w14:paraId="284D7E10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support issues </w:t>
      </w:r>
      <w:r w:rsidR="00C4494A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related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to PEPPOL SML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6CF693A9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FE9FC49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E805982" w14:textId="77777777" w:rsidR="00BC1E9A" w:rsidRPr="001C4B07" w:rsidRDefault="001C27E4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0" w:history="1">
              <w:r w:rsidR="00B21162" w:rsidRPr="001C4B0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CEF-EDELIVERY-SUPPORT@ec.europa.eu</w:t>
              </w:r>
            </w:hyperlink>
            <w:r w:rsidR="00B21162"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A8BA684" w14:textId="77777777" w:rsidR="00BC1E9A" w:rsidRPr="001C4B07" w:rsidRDefault="00BC1E9A" w:rsidP="00BC1E9A">
      <w:pPr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</w:p>
    <w:p w14:paraId="6A7FF3FC" w14:textId="77777777" w:rsidR="002E7ED6" w:rsidRPr="001C4B07" w:rsidRDefault="002E7ED6" w:rsidP="00BC1E9A">
      <w:pPr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</w:p>
    <w:p w14:paraId="49C0092D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lastRenderedPageBreak/>
        <w:t xml:space="preserve">The contact point stated below shall be used for escalation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issues to </w:t>
      </w:r>
      <w:r w:rsidR="00C52518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the PEPPOL Coordinating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6650DD17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72CDC2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F060DEC" w14:textId="77777777" w:rsidR="00BC1E9A" w:rsidRPr="001C4B07" w:rsidRDefault="001C27E4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1" w:history="1">
              <w:r w:rsidR="00C51A96" w:rsidRPr="001C4B07">
                <w:rPr>
                  <w:rStyle w:val="Hyperlink"/>
                  <w:rFonts w:ascii="Arial" w:hAnsi="Arial" w:cs="Arial"/>
                  <w:sz w:val="20"/>
                  <w:szCs w:val="20"/>
                  <w:lang w:val="en-GB" w:eastAsia="nb-NO" w:bidi="ar-SA"/>
                </w:rPr>
                <w:t>openpeppol@peppol.eu</w:t>
              </w:r>
            </w:hyperlink>
            <w:r w:rsidR="00C51A96" w:rsidRPr="001C4B07">
              <w:rPr>
                <w:rFonts w:ascii="Arial" w:hAnsi="Arial" w:cs="Arial"/>
                <w:sz w:val="20"/>
                <w:szCs w:val="20"/>
                <w:lang w:val="en-GB" w:eastAsia="nb-NO" w:bidi="ar-SA"/>
              </w:rPr>
              <w:t xml:space="preserve"> </w:t>
            </w:r>
          </w:p>
        </w:tc>
      </w:tr>
    </w:tbl>
    <w:p w14:paraId="473EAAB3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security issues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21B91FC6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A276BB8" w14:textId="77777777" w:rsidR="00BC1E9A" w:rsidRPr="001C4B07" w:rsidRDefault="00386367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URL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5C51C0" w14:textId="77777777" w:rsidR="00BC1E9A" w:rsidRPr="001C4B07" w:rsidRDefault="001C27E4" w:rsidP="0038636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12" w:history="1">
              <w:r w:rsidR="001760F6" w:rsidRPr="001C4B07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https://openpeppol.atlassian.net/servicedesk/customer/portal/1</w:t>
              </w:r>
            </w:hyperlink>
          </w:p>
        </w:tc>
      </w:tr>
    </w:tbl>
    <w:p w14:paraId="5604AD6B" w14:textId="77777777" w:rsidR="00BC1E9A" w:rsidRPr="001C4B07" w:rsidRDefault="00BC1E9A" w:rsidP="00BC1E9A">
      <w:pPr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</w:pPr>
    </w:p>
    <w:p w14:paraId="0C7DCE72" w14:textId="77777777" w:rsidR="00BC1E9A" w:rsidRPr="001C4B07" w:rsidRDefault="00BC1E9A" w:rsidP="00BC1E9A">
      <w:pPr>
        <w:pStyle w:val="Heading1"/>
        <w:keepNext w:val="0"/>
        <w:widowControl w:val="0"/>
        <w:tabs>
          <w:tab w:val="clear" w:pos="360"/>
          <w:tab w:val="num" w:pos="284"/>
        </w:tabs>
        <w:ind w:left="284" w:hanging="568"/>
        <w:rPr>
          <w:rFonts w:eastAsia="Cambria"/>
          <w:lang w:val="en-GB"/>
        </w:rPr>
      </w:pPr>
      <w:r w:rsidRPr="001C4B07">
        <w:rPr>
          <w:rFonts w:eastAsia="Cambria"/>
          <w:lang w:val="en-GB"/>
        </w:rPr>
        <w:br w:type="page"/>
      </w:r>
      <w:r w:rsidR="009B66F0" w:rsidRPr="001C4B07">
        <w:rPr>
          <w:rFonts w:eastAsia="Cambria"/>
          <w:lang w:val="en-GB"/>
        </w:rPr>
        <w:lastRenderedPageBreak/>
        <w:t>PEPPOL Authority</w:t>
      </w:r>
    </w:p>
    <w:p w14:paraId="5165A675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below stated organization has been delegated the authority as </w:t>
      </w:r>
      <w:r w:rsidR="009B66F0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PEPPOL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712B9E" w:rsidRPr="001C4B07" w14:paraId="44531A88" w14:textId="77777777" w:rsidTr="00712B9E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3AFB570" w14:textId="77777777" w:rsidR="00712B9E" w:rsidRPr="001C4B07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5954" w:type="dxa"/>
            <w:vAlign w:val="center"/>
          </w:tcPr>
          <w:p w14:paraId="46D068D9" w14:textId="77777777" w:rsidR="00712B9E" w:rsidRPr="0027265A" w:rsidRDefault="00162D0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65A">
              <w:rPr>
                <w:rFonts w:ascii="Arial" w:hAnsi="Arial" w:cs="Arial"/>
                <w:sz w:val="20"/>
                <w:szCs w:val="20"/>
                <w:lang w:val="en-GB"/>
              </w:rPr>
              <w:t>Netherlands Peppol Authority</w:t>
            </w:r>
          </w:p>
        </w:tc>
      </w:tr>
      <w:tr w:rsidR="00712B9E" w:rsidRPr="001C4B07" w14:paraId="7B7C9C1C" w14:textId="77777777" w:rsidTr="00712B9E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32DBB1B" w14:textId="77777777" w:rsidR="00712B9E" w:rsidRPr="001C4B07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vAlign w:val="center"/>
          </w:tcPr>
          <w:p w14:paraId="4C6FE3A2" w14:textId="4D8EEA36" w:rsidR="00712B9E" w:rsidRPr="0027265A" w:rsidRDefault="00162D0E" w:rsidP="00712B9E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7265A">
              <w:rPr>
                <w:rFonts w:ascii="Arial" w:hAnsi="Arial" w:cs="Arial"/>
                <w:sz w:val="20"/>
                <w:szCs w:val="20"/>
                <w:lang w:val="nl-NL"/>
              </w:rPr>
              <w:t>Prinses Beatrixlaan 2, 2595 AL Den Haag</w:t>
            </w:r>
          </w:p>
        </w:tc>
      </w:tr>
      <w:tr w:rsidR="00712B9E" w:rsidRPr="001C4B07" w14:paraId="2B9AD5F8" w14:textId="77777777" w:rsidTr="00712B9E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767DCB57" w14:textId="77777777" w:rsidR="00712B9E" w:rsidRPr="001C4B07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54" w:type="dxa"/>
            <w:vAlign w:val="center"/>
          </w:tcPr>
          <w:p w14:paraId="52EEBB78" w14:textId="74CBE7F7" w:rsidR="00712B9E" w:rsidRPr="0027265A" w:rsidRDefault="0027265A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65A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162D0E" w:rsidRPr="0027265A">
              <w:rPr>
                <w:rFonts w:ascii="Arial" w:hAnsi="Arial" w:cs="Arial"/>
                <w:sz w:val="20"/>
                <w:szCs w:val="20"/>
                <w:lang w:val="en-GB"/>
              </w:rPr>
              <w:t>Netherlands</w:t>
            </w:r>
          </w:p>
        </w:tc>
      </w:tr>
      <w:tr w:rsidR="00712B9E" w:rsidRPr="001C4B07" w14:paraId="38E8194B" w14:textId="77777777" w:rsidTr="00712B9E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E0F49BB" w14:textId="77777777" w:rsidR="00712B9E" w:rsidRPr="001C4B07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Company identifier assigned by official registration authority</w:t>
            </w:r>
          </w:p>
        </w:tc>
        <w:tc>
          <w:tcPr>
            <w:tcW w:w="5954" w:type="dxa"/>
            <w:vAlign w:val="center"/>
          </w:tcPr>
          <w:p w14:paraId="5B8C8571" w14:textId="77777777" w:rsidR="00712B9E" w:rsidRPr="0027265A" w:rsidRDefault="00712B9E" w:rsidP="00712B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B1F1289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Formal Notices to the </w:t>
      </w:r>
      <w:r w:rsidR="009B66F0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PEPPOL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FB7D7F" w:rsidRPr="001C4B07" w14:paraId="51B572E3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216E5C4" w14:textId="77777777" w:rsidR="00FB7D7F" w:rsidRPr="001C4B07" w:rsidRDefault="00FB7D7F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54" w:type="dxa"/>
            <w:vAlign w:val="center"/>
          </w:tcPr>
          <w:p w14:paraId="33795B6F" w14:textId="77777777" w:rsidR="00FB7D7F" w:rsidRPr="0027265A" w:rsidRDefault="00162D0E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65A">
              <w:rPr>
                <w:rFonts w:ascii="Arial" w:hAnsi="Arial" w:cs="Arial"/>
                <w:sz w:val="20"/>
                <w:szCs w:val="20"/>
                <w:lang w:val="en-GB"/>
              </w:rPr>
              <w:t>Operating office NPa</w:t>
            </w:r>
          </w:p>
        </w:tc>
      </w:tr>
      <w:tr w:rsidR="000130CB" w:rsidRPr="001C4B07" w14:paraId="427A41B9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90545D5" w14:textId="77777777" w:rsidR="000130CB" w:rsidRPr="001C4B07" w:rsidRDefault="000130CB" w:rsidP="00013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vAlign w:val="center"/>
          </w:tcPr>
          <w:p w14:paraId="1A54CE47" w14:textId="3C5E15BC" w:rsidR="000130CB" w:rsidRPr="0027265A" w:rsidRDefault="00162D0E" w:rsidP="000130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65A"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de-DE" w:eastAsia="nl-NL"/>
              </w:rPr>
              <w:t>Postbus 93144, 2509 AC Den Haag</w:t>
            </w:r>
          </w:p>
        </w:tc>
      </w:tr>
      <w:tr w:rsidR="00FA5DF9" w:rsidRPr="001C4B07" w14:paraId="262E8D4E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7383E6E" w14:textId="77777777" w:rsidR="00FA5DF9" w:rsidRPr="001C4B07" w:rsidRDefault="00FA5DF9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54" w:type="dxa"/>
            <w:vAlign w:val="center"/>
          </w:tcPr>
          <w:p w14:paraId="73BFF533" w14:textId="628FA948" w:rsidR="00FA5DF9" w:rsidRPr="0027265A" w:rsidRDefault="0027265A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65A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162D0E" w:rsidRPr="0027265A">
              <w:rPr>
                <w:rFonts w:ascii="Arial" w:hAnsi="Arial" w:cs="Arial"/>
                <w:sz w:val="20"/>
                <w:szCs w:val="20"/>
                <w:lang w:val="en-GB"/>
              </w:rPr>
              <w:t>Netherlands</w:t>
            </w:r>
          </w:p>
        </w:tc>
      </w:tr>
      <w:tr w:rsidR="00FB7D7F" w:rsidRPr="001C4B07" w14:paraId="1EC9D80B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2EFB2D7" w14:textId="77777777" w:rsidR="00FB7D7F" w:rsidRPr="001C4B07" w:rsidRDefault="00FB7D7F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vAlign w:val="center"/>
          </w:tcPr>
          <w:p w14:paraId="20ACC337" w14:textId="77777777" w:rsidR="00FB7D7F" w:rsidRPr="0027265A" w:rsidRDefault="00162D0E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65A">
              <w:rPr>
                <w:rFonts w:ascii="Arial" w:hAnsi="Arial" w:cs="Arial"/>
                <w:sz w:val="20"/>
                <w:szCs w:val="20"/>
                <w:lang w:val="en-GB"/>
              </w:rPr>
              <w:t>operations@peppolautoriteit.nl</w:t>
            </w:r>
          </w:p>
        </w:tc>
      </w:tr>
    </w:tbl>
    <w:p w14:paraId="4071E747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 xml:space="preserve">support issues to the </w:t>
      </w:r>
      <w:r w:rsidR="009B66F0"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PEPPOL Authority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FB7D7F" w:rsidRPr="001C4B07" w14:paraId="168705F9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CC25AFE" w14:textId="77777777" w:rsidR="00FB7D7F" w:rsidRPr="001C4B07" w:rsidRDefault="004D7BEB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URL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29B80F" w14:textId="77777777" w:rsidR="00FB7D7F" w:rsidRPr="0027265A" w:rsidRDefault="00162D0E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65A">
              <w:rPr>
                <w:rFonts w:ascii="Arial" w:hAnsi="Arial" w:cs="Arial"/>
                <w:sz w:val="20"/>
                <w:szCs w:val="20"/>
                <w:lang w:val="en-GB"/>
              </w:rPr>
              <w:t>www.peppolautoriteit.nl</w:t>
            </w:r>
          </w:p>
        </w:tc>
      </w:tr>
      <w:tr w:rsidR="00FB7D7F" w:rsidRPr="001C4B07" w14:paraId="07DCA3E7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54FCD1EF" w14:textId="77777777" w:rsidR="00FB7D7F" w:rsidRPr="001C4B07" w:rsidRDefault="00FB7D7F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0EABAC" w14:textId="77777777" w:rsidR="00FB7D7F" w:rsidRPr="001C4B07" w:rsidRDefault="00162D0E" w:rsidP="00FB7D7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</w:tbl>
    <w:p w14:paraId="36889429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security issues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6F1A18A6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0A8BF0E" w14:textId="77777777" w:rsidR="00BC1E9A" w:rsidRPr="001C4B07" w:rsidRDefault="005210DE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URL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4B6424B" w14:textId="77777777" w:rsidR="00BC1E9A" w:rsidRPr="0027265A" w:rsidRDefault="00162D0E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265A">
              <w:rPr>
                <w:rFonts w:ascii="Arial" w:hAnsi="Arial" w:cs="Arial"/>
                <w:sz w:val="20"/>
                <w:szCs w:val="20"/>
                <w:lang w:val="en-GB"/>
              </w:rPr>
              <w:t>www.peppolautoriteit.nl</w:t>
            </w:r>
          </w:p>
        </w:tc>
      </w:tr>
    </w:tbl>
    <w:p w14:paraId="57309D9A" w14:textId="77777777" w:rsidR="00BC1E9A" w:rsidRPr="001C4B07" w:rsidRDefault="00BC1E9A" w:rsidP="00BC1E9A">
      <w:pPr>
        <w:pStyle w:val="Pippo"/>
        <w:numPr>
          <w:ilvl w:val="0"/>
          <w:numId w:val="0"/>
        </w:numPr>
        <w:ind w:left="-284"/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</w:pPr>
    </w:p>
    <w:p w14:paraId="7F1AFC2D" w14:textId="77777777" w:rsidR="00BC1E9A" w:rsidRPr="001C4B07" w:rsidRDefault="00BC1E9A" w:rsidP="00BC1E9A">
      <w:pPr>
        <w:pStyle w:val="Heading1"/>
        <w:keepNext w:val="0"/>
        <w:widowControl w:val="0"/>
        <w:tabs>
          <w:tab w:val="clear" w:pos="360"/>
          <w:tab w:val="num" w:pos="284"/>
        </w:tabs>
        <w:ind w:left="284" w:hanging="568"/>
        <w:rPr>
          <w:rFonts w:eastAsia="Cambria"/>
          <w:lang w:val="en-GB"/>
        </w:rPr>
      </w:pPr>
      <w:r w:rsidRPr="001C4B07">
        <w:rPr>
          <w:rFonts w:eastAsia="Cambria"/>
          <w:lang w:val="en-GB"/>
        </w:rPr>
        <w:br w:type="page"/>
      </w:r>
      <w:r w:rsidRPr="001C4B07">
        <w:rPr>
          <w:rFonts w:eastAsia="Cambria"/>
          <w:lang w:val="en-GB"/>
        </w:rPr>
        <w:lastRenderedPageBreak/>
        <w:t>PEPPOL Service Provider</w:t>
      </w:r>
    </w:p>
    <w:p w14:paraId="49494561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For the purpose of this Annex the term PEPPOL Service Provider is used to cover a PEPPOL AP Provider and/or a PEPPOL SMP Provider as relevant.</w:t>
      </w:r>
    </w:p>
    <w:p w14:paraId="1AF77DF8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Following the signing of a PEPPOL AP Provider Agreement and/or a PEPP</w:t>
      </w:r>
      <w:r w:rsidR="009B66F0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OL SMP Provider Agreement, the i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nformation provided in this annex will be used as a basis for issuing the appropriate PEPPOL Certificate(s). This annex must therefore be individually signed by an authorised representative of the PEPPOL Service Provider.</w:t>
      </w:r>
    </w:p>
    <w:p w14:paraId="23A863DE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information in this Annex </w:t>
      </w:r>
      <w:r w:rsidR="009B66F0"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1 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applies for the below stated organization: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0B7D2BBD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E0C0E26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Organization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877AC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4D6A72C9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5C039B3E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679276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06110AC3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7C27286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B02890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75EFAA1F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56D68446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Company identifier assigned by official registration authority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9D5C6C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65E5017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The organisation identified in 4.3 above will assume the following roles relevant for the PEPPOL Transport Infrastructure: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977"/>
        <w:gridCol w:w="2977"/>
      </w:tblGrid>
      <w:tr w:rsidR="00BC1E9A" w:rsidRPr="001C4B07" w14:paraId="10B33CAC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B333A5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Relevant role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51764B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33E3B3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BC1E9A" w:rsidRPr="001C4B07" w14:paraId="2952007C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72B42AA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PEPPOL AP Provider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A945BA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E4E5D6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05621BF9" w14:textId="77777777" w:rsidTr="005857BD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9E9624C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PEPPOL SMP Provider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6CE1DE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121B67A" w14:textId="77777777" w:rsidR="00BC1E9A" w:rsidRPr="001C4B07" w:rsidRDefault="00BC1E9A" w:rsidP="005857B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FD7D509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Formal Notices to the PEPPOL Service Provider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15D8659C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614745F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C1409B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68EB8F96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29BEC958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3F0D3D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17F303F3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2FF050B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54A96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0EB319B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The following contact point shall be used for issuance and distribution of PEPPOL certificates to the organization stated in 4.3: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7889E2DA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9DAE738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E5160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4088587A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5CD0B1C4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  <w:r w:rsidR="006A1BCB" w:rsidRPr="001C4B07">
              <w:rPr>
                <w:rFonts w:ascii="Arial" w:hAnsi="Arial" w:cs="Arial"/>
                <w:sz w:val="20"/>
                <w:szCs w:val="20"/>
                <w:lang w:val="en-GB"/>
              </w:rPr>
              <w:t>/position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408DAF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1AE5FA52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9B71B5C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A16680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4A577777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3C0C9A6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Direct phone number</w:t>
            </w:r>
            <w:r w:rsidR="005210DE"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049F14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5D542CF9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88EE8B9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Cell phone number</w:t>
            </w:r>
            <w:r w:rsidR="005210DE"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82C88A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14E3A4E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support issues related to the PEPPOL Service Provider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7BDB0CB9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311F80C1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9B2B5B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C1E9A" w:rsidRPr="001C4B07" w14:paraId="59F675F7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D84026B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3333E2" w:rsidRPr="001C4B07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 country code)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5D7FA3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187858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reporting of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security issues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746AEA33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8CDAC39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554E1E6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4A7A8D4" w14:textId="77777777" w:rsidR="00BC1E9A" w:rsidRPr="001C4B07" w:rsidRDefault="00BC1E9A" w:rsidP="00BC1E9A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The contact point stated below shall be used for subscription to </w:t>
      </w:r>
      <w:r w:rsidRPr="001C4B07">
        <w:rPr>
          <w:rStyle w:val="StileDefault20Paragraph20FontLatinoCalibrinonlatino"/>
          <w:rFonts w:ascii="Arial" w:hAnsi="Arial" w:cs="Tahoma"/>
          <w:b/>
          <w:bCs w:val="0"/>
          <w:kern w:val="0"/>
          <w:sz w:val="20"/>
          <w:szCs w:val="20"/>
          <w:lang w:val="en-GB"/>
        </w:rPr>
        <w:t>service messages from the PEPPOL Service Provider</w:t>
      </w: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 xml:space="preserve">: 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C1E9A" w:rsidRPr="001C4B07" w14:paraId="2275C4F9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F04A20F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C9F982" w14:textId="77777777" w:rsidR="00BC1E9A" w:rsidRPr="001C4B07" w:rsidRDefault="00BC1E9A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B1248A5" w14:textId="77777777" w:rsidR="00BC1E9A" w:rsidRPr="001C4B07" w:rsidRDefault="00BC1E9A" w:rsidP="00BC1E9A">
      <w:pPr>
        <w:rPr>
          <w:lang w:val="en-GB"/>
        </w:rPr>
      </w:pPr>
    </w:p>
    <w:p w14:paraId="2779A0A9" w14:textId="77777777" w:rsidR="003532C8" w:rsidRPr="001C4B07" w:rsidRDefault="009B66F0" w:rsidP="009B66F0">
      <w:pPr>
        <w:pStyle w:val="Pippo"/>
        <w:tabs>
          <w:tab w:val="clear" w:pos="792"/>
          <w:tab w:val="num" w:pos="284"/>
        </w:tabs>
        <w:ind w:left="284" w:hanging="568"/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</w:pPr>
      <w:r w:rsidRPr="001C4B07">
        <w:rPr>
          <w:rStyle w:val="StileDefault20Paragraph20FontLatinoCalibrinonlatino"/>
          <w:rFonts w:ascii="Arial" w:hAnsi="Arial" w:cs="Tahoma"/>
          <w:bCs w:val="0"/>
          <w:kern w:val="0"/>
          <w:sz w:val="20"/>
          <w:szCs w:val="20"/>
          <w:lang w:val="en-GB"/>
        </w:rPr>
        <w:t>Signature by an authorised representative of the PEPPOL Service Provider identified in 4.3: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6A1BCB" w:rsidRPr="001C4B07" w14:paraId="3230BD1C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00152826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B1E87C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BCB" w:rsidRPr="001C4B07" w14:paraId="38E86EF7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12D3970B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Title/position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56397E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BCB" w:rsidRPr="001C4B07" w14:paraId="2E2F6ADE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47F5CB8D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8EC78D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8A3234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B4E7C2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2BC27C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D0F40D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1BCB" w:rsidRPr="001C4B07" w14:paraId="59131F13" w14:textId="77777777" w:rsidTr="006B1AE9">
        <w:trPr>
          <w:trHeight w:val="575"/>
        </w:trPr>
        <w:tc>
          <w:tcPr>
            <w:tcW w:w="2551" w:type="dxa"/>
            <w:shd w:val="clear" w:color="auto" w:fill="auto"/>
            <w:vAlign w:val="center"/>
          </w:tcPr>
          <w:p w14:paraId="6C239FD0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B07">
              <w:rPr>
                <w:rFonts w:ascii="Arial" w:hAnsi="Arial" w:cs="Arial"/>
                <w:sz w:val="20"/>
                <w:szCs w:val="20"/>
                <w:lang w:val="en-GB"/>
              </w:rPr>
              <w:t>Date of signature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B6CE3F" w14:textId="77777777" w:rsidR="006A1BCB" w:rsidRPr="001C4B07" w:rsidRDefault="006A1BCB" w:rsidP="005857B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D9C1416" w14:textId="77777777" w:rsidR="006A1BCB" w:rsidRPr="001C4B07" w:rsidRDefault="006A1BCB" w:rsidP="006A1BCB">
      <w:pPr>
        <w:pStyle w:val="Pippo"/>
        <w:numPr>
          <w:ilvl w:val="0"/>
          <w:numId w:val="0"/>
        </w:numPr>
        <w:ind w:left="284"/>
        <w:rPr>
          <w:rStyle w:val="StileDefault20Paragraph20FontLatinoCalibrinonlatino"/>
          <w:rFonts w:ascii="Arial" w:hAnsi="Arial" w:cs="Tahoma"/>
          <w:kern w:val="0"/>
          <w:sz w:val="20"/>
          <w:szCs w:val="20"/>
          <w:lang w:val="en-GB"/>
        </w:rPr>
      </w:pPr>
    </w:p>
    <w:sectPr w:rsidR="006A1BCB" w:rsidRPr="001C4B07" w:rsidSect="009D73D9">
      <w:headerReference w:type="default" r:id="rId13"/>
      <w:footerReference w:type="default" r:id="rId14"/>
      <w:footnotePr>
        <w:pos w:val="beneathText"/>
        <w:numRestart w:val="eachPage"/>
      </w:footnotePr>
      <w:pgSz w:w="11905" w:h="16837"/>
      <w:pgMar w:top="1134" w:right="155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3812" w14:textId="77777777" w:rsidR="001C27E4" w:rsidRPr="00615107" w:rsidRDefault="001C27E4" w:rsidP="00234386">
      <w:pPr>
        <w:rPr>
          <w:rFonts w:cs="Times New Roman"/>
        </w:rPr>
      </w:pPr>
      <w:r>
        <w:separator/>
      </w:r>
    </w:p>
  </w:endnote>
  <w:endnote w:type="continuationSeparator" w:id="0">
    <w:p w14:paraId="3FE25C7D" w14:textId="77777777" w:rsidR="001C27E4" w:rsidRPr="00615107" w:rsidRDefault="001C27E4" w:rsidP="00234386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font274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9A33" w14:textId="77777777" w:rsidR="0013692E" w:rsidRPr="00E61896" w:rsidRDefault="00EC1231" w:rsidP="00E61896">
    <w:pPr>
      <w:pStyle w:val="Footer"/>
      <w:pBdr>
        <w:top w:val="double" w:sz="28" w:space="1" w:color="800000"/>
      </w:pBdr>
    </w:pPr>
    <w:r w:rsidRPr="00EC1231">
      <w:rPr>
        <w:rFonts w:ascii="Cambria" w:hAnsi="Cambria" w:cs="font274"/>
        <w:lang w:val="en-US"/>
      </w:rPr>
      <w:t>TIA Annex 1 - Contact Points - updated April 2019</w:t>
    </w:r>
    <w:r w:rsidR="0013692E" w:rsidRPr="002F1650">
      <w:rPr>
        <w:rFonts w:ascii="Cambria" w:hAnsi="Cambria" w:cs="font274"/>
        <w:lang w:val="en-US"/>
      </w:rPr>
      <w:tab/>
    </w:r>
    <w:r w:rsidR="0013692E">
      <w:rPr>
        <w:rFonts w:ascii="Cambria" w:hAnsi="Cambria" w:cs="font274"/>
        <w:lang w:val="en-US"/>
      </w:rPr>
      <w:t xml:space="preserve">Page </w:t>
    </w:r>
    <w:r w:rsidR="0013692E">
      <w:fldChar w:fldCharType="begin"/>
    </w:r>
    <w:r w:rsidR="0013692E">
      <w:instrText xml:space="preserve"> PAGE </w:instrText>
    </w:r>
    <w:r w:rsidR="0013692E">
      <w:fldChar w:fldCharType="separate"/>
    </w:r>
    <w:r w:rsidR="00E5076A">
      <w:rPr>
        <w:noProof/>
      </w:rPr>
      <w:t>5</w:t>
    </w:r>
    <w:r w:rsidR="0013692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3EDF" w14:textId="77777777" w:rsidR="001C27E4" w:rsidRPr="00615107" w:rsidRDefault="001C27E4" w:rsidP="00234386">
      <w:pPr>
        <w:rPr>
          <w:rFonts w:cs="Times New Roman"/>
        </w:rPr>
      </w:pPr>
      <w:r>
        <w:separator/>
      </w:r>
    </w:p>
  </w:footnote>
  <w:footnote w:type="continuationSeparator" w:id="0">
    <w:p w14:paraId="698EA3B9" w14:textId="77777777" w:rsidR="001C27E4" w:rsidRPr="00615107" w:rsidRDefault="001C27E4" w:rsidP="00234386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6248" w14:textId="77777777" w:rsidR="0013692E" w:rsidRPr="00AF1E91" w:rsidRDefault="0013692E" w:rsidP="00E518C6">
    <w:pPr>
      <w:pStyle w:val="Title"/>
      <w:spacing w:after="0"/>
      <w:rPr>
        <w:sz w:val="40"/>
        <w:lang w:val="en-GB"/>
      </w:rPr>
    </w:pPr>
    <w:r w:rsidRPr="00AF1E91">
      <w:rPr>
        <w:sz w:val="40"/>
        <w:lang w:val="en-GB"/>
      </w:rPr>
      <w:t>PEPPOL Transport Infrastructure Agreements</w:t>
    </w:r>
  </w:p>
  <w:p w14:paraId="0C213921" w14:textId="77777777" w:rsidR="0013692E" w:rsidRPr="00AF1E91" w:rsidRDefault="0013692E" w:rsidP="00B50EED">
    <w:pPr>
      <w:pStyle w:val="Title"/>
      <w:rPr>
        <w:sz w:val="40"/>
        <w:lang w:val="en-GB"/>
      </w:rPr>
    </w:pPr>
    <w:r w:rsidRPr="00AF1E91">
      <w:rPr>
        <w:sz w:val="40"/>
        <w:lang w:val="en-GB"/>
      </w:rPr>
      <w:t>Annex 1 – Contact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04B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E7A68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202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LS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LS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LS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LS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LS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LS1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00000009"/>
    <w:name w:val="LS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LS1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LS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LS15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LS26"/>
    <w:lvl w:ilvl="0">
      <w:start w:val="3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LS27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LS2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LS29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LS3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LS31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LS3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LS33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LS36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LS37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A"/>
    <w:multiLevelType w:val="multilevel"/>
    <w:tmpl w:val="0000001A"/>
    <w:name w:val="LS3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000001B"/>
    <w:name w:val="LS40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multilevel"/>
    <w:tmpl w:val="0000001C"/>
    <w:name w:val="LS41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LS4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0000001E"/>
    <w:name w:val="LS43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F"/>
    <w:multiLevelType w:val="multilevel"/>
    <w:tmpl w:val="0000001F"/>
    <w:name w:val="LS44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name w:val="LS4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00000021"/>
    <w:name w:val="LS46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C7DF9"/>
    <w:multiLevelType w:val="multilevel"/>
    <w:tmpl w:val="1B329388"/>
    <w:lvl w:ilvl="0">
      <w:start w:val="1"/>
      <w:numFmt w:val="decimal"/>
      <w:pStyle w:val="NumberedContract1"/>
      <w:isLgl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beredContract2"/>
      <w:isLgl/>
      <w:lvlText w:val="%1.%2."/>
      <w:lvlJc w:val="right"/>
      <w:pPr>
        <w:tabs>
          <w:tab w:val="num" w:pos="504"/>
        </w:tabs>
        <w:ind w:left="504" w:hanging="72"/>
      </w:pPr>
      <w:rPr>
        <w:rFonts w:cs="Times New Roman" w:hint="default"/>
      </w:rPr>
    </w:lvl>
    <w:lvl w:ilvl="2">
      <w:start w:val="1"/>
      <w:numFmt w:val="decimal"/>
      <w:pStyle w:val="NumberedContract3"/>
      <w:isLgl/>
      <w:lvlText w:val="%1.%2.%3."/>
      <w:lvlJc w:val="right"/>
      <w:pPr>
        <w:tabs>
          <w:tab w:val="num" w:pos="792"/>
        </w:tabs>
        <w:ind w:left="792" w:hanging="7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F3D1AC6"/>
    <w:multiLevelType w:val="multilevel"/>
    <w:tmpl w:val="0BC2969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ipp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31"/>
  </w:num>
  <w:num w:numId="3">
    <w:abstractNumId w:val="32"/>
  </w:num>
  <w:num w:numId="4">
    <w:abstractNumId w:val="1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32"/>
  </w:num>
  <w:num w:numId="10">
    <w:abstractNumId w:val="32"/>
  </w:num>
  <w:num w:numId="11">
    <w:abstractNumId w:val="32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D2"/>
    <w:rsid w:val="00002ADD"/>
    <w:rsid w:val="00002E8A"/>
    <w:rsid w:val="000034DA"/>
    <w:rsid w:val="00004D47"/>
    <w:rsid w:val="0001198F"/>
    <w:rsid w:val="000130CB"/>
    <w:rsid w:val="0001603A"/>
    <w:rsid w:val="00016AC0"/>
    <w:rsid w:val="00020025"/>
    <w:rsid w:val="00022F5B"/>
    <w:rsid w:val="0002497A"/>
    <w:rsid w:val="00031D48"/>
    <w:rsid w:val="000419ED"/>
    <w:rsid w:val="0004252F"/>
    <w:rsid w:val="00050249"/>
    <w:rsid w:val="00054092"/>
    <w:rsid w:val="00064263"/>
    <w:rsid w:val="000745E8"/>
    <w:rsid w:val="0007729C"/>
    <w:rsid w:val="0008184A"/>
    <w:rsid w:val="00083F44"/>
    <w:rsid w:val="00090E53"/>
    <w:rsid w:val="000A2337"/>
    <w:rsid w:val="000A3E42"/>
    <w:rsid w:val="000A7401"/>
    <w:rsid w:val="000A7B66"/>
    <w:rsid w:val="000B351C"/>
    <w:rsid w:val="000B5F5B"/>
    <w:rsid w:val="00116927"/>
    <w:rsid w:val="0012357D"/>
    <w:rsid w:val="00130565"/>
    <w:rsid w:val="0013692E"/>
    <w:rsid w:val="0013737C"/>
    <w:rsid w:val="00141CD2"/>
    <w:rsid w:val="00143444"/>
    <w:rsid w:val="001539BC"/>
    <w:rsid w:val="0015440B"/>
    <w:rsid w:val="0016204D"/>
    <w:rsid w:val="00162D0E"/>
    <w:rsid w:val="00172469"/>
    <w:rsid w:val="001760F6"/>
    <w:rsid w:val="001A44E0"/>
    <w:rsid w:val="001A46D9"/>
    <w:rsid w:val="001A57AA"/>
    <w:rsid w:val="001B40FF"/>
    <w:rsid w:val="001B5D24"/>
    <w:rsid w:val="001C27E4"/>
    <w:rsid w:val="001C3ACF"/>
    <w:rsid w:val="001C4B07"/>
    <w:rsid w:val="001C79D8"/>
    <w:rsid w:val="001D0E28"/>
    <w:rsid w:val="001D3CE3"/>
    <w:rsid w:val="001D4FFB"/>
    <w:rsid w:val="001D75E2"/>
    <w:rsid w:val="001E2BBA"/>
    <w:rsid w:val="00204193"/>
    <w:rsid w:val="00204DE7"/>
    <w:rsid w:val="00211FF1"/>
    <w:rsid w:val="0021346F"/>
    <w:rsid w:val="00234386"/>
    <w:rsid w:val="00241D29"/>
    <w:rsid w:val="002513C9"/>
    <w:rsid w:val="00263C28"/>
    <w:rsid w:val="00272175"/>
    <w:rsid w:val="0027265A"/>
    <w:rsid w:val="00275440"/>
    <w:rsid w:val="002757A5"/>
    <w:rsid w:val="00280BBD"/>
    <w:rsid w:val="00281B72"/>
    <w:rsid w:val="00287678"/>
    <w:rsid w:val="00297E55"/>
    <w:rsid w:val="002A0CA8"/>
    <w:rsid w:val="002B46EF"/>
    <w:rsid w:val="002C335F"/>
    <w:rsid w:val="002D09D0"/>
    <w:rsid w:val="002D2387"/>
    <w:rsid w:val="002E7ED6"/>
    <w:rsid w:val="002F03EE"/>
    <w:rsid w:val="002F1650"/>
    <w:rsid w:val="003033B0"/>
    <w:rsid w:val="00304B44"/>
    <w:rsid w:val="003052DA"/>
    <w:rsid w:val="00307285"/>
    <w:rsid w:val="00310BFE"/>
    <w:rsid w:val="0031101A"/>
    <w:rsid w:val="00327E5E"/>
    <w:rsid w:val="003333E2"/>
    <w:rsid w:val="003351E0"/>
    <w:rsid w:val="00347CDE"/>
    <w:rsid w:val="00347DAF"/>
    <w:rsid w:val="003519CF"/>
    <w:rsid w:val="003532C8"/>
    <w:rsid w:val="003532E9"/>
    <w:rsid w:val="00354493"/>
    <w:rsid w:val="003652BC"/>
    <w:rsid w:val="00372750"/>
    <w:rsid w:val="00380196"/>
    <w:rsid w:val="00381451"/>
    <w:rsid w:val="00384BC7"/>
    <w:rsid w:val="00386367"/>
    <w:rsid w:val="003A3CAE"/>
    <w:rsid w:val="003A43B4"/>
    <w:rsid w:val="003A6323"/>
    <w:rsid w:val="003B3879"/>
    <w:rsid w:val="003B5A27"/>
    <w:rsid w:val="003C4AFE"/>
    <w:rsid w:val="003C500C"/>
    <w:rsid w:val="003D302B"/>
    <w:rsid w:val="003D302E"/>
    <w:rsid w:val="003E2A8A"/>
    <w:rsid w:val="003E2CC0"/>
    <w:rsid w:val="003E5EFA"/>
    <w:rsid w:val="003E7983"/>
    <w:rsid w:val="003F00AE"/>
    <w:rsid w:val="003F4B29"/>
    <w:rsid w:val="00405DF4"/>
    <w:rsid w:val="00407481"/>
    <w:rsid w:val="00415DED"/>
    <w:rsid w:val="004179D6"/>
    <w:rsid w:val="00433E63"/>
    <w:rsid w:val="00436F60"/>
    <w:rsid w:val="0044518B"/>
    <w:rsid w:val="0046129E"/>
    <w:rsid w:val="0046157D"/>
    <w:rsid w:val="0046311A"/>
    <w:rsid w:val="00467B42"/>
    <w:rsid w:val="00472D57"/>
    <w:rsid w:val="00475228"/>
    <w:rsid w:val="00477B36"/>
    <w:rsid w:val="004827CE"/>
    <w:rsid w:val="00491533"/>
    <w:rsid w:val="004930C8"/>
    <w:rsid w:val="00493D60"/>
    <w:rsid w:val="004A6C0C"/>
    <w:rsid w:val="004B1018"/>
    <w:rsid w:val="004B1229"/>
    <w:rsid w:val="004B192E"/>
    <w:rsid w:val="004B6E8A"/>
    <w:rsid w:val="004C1613"/>
    <w:rsid w:val="004C3F65"/>
    <w:rsid w:val="004C488B"/>
    <w:rsid w:val="004D7BEB"/>
    <w:rsid w:val="004E028B"/>
    <w:rsid w:val="004E54F9"/>
    <w:rsid w:val="004E5BF1"/>
    <w:rsid w:val="004F4A62"/>
    <w:rsid w:val="004F6836"/>
    <w:rsid w:val="004F7CD4"/>
    <w:rsid w:val="005005CD"/>
    <w:rsid w:val="00503526"/>
    <w:rsid w:val="0050517D"/>
    <w:rsid w:val="005068D2"/>
    <w:rsid w:val="005110CC"/>
    <w:rsid w:val="00511A64"/>
    <w:rsid w:val="00516DA1"/>
    <w:rsid w:val="005210DE"/>
    <w:rsid w:val="00537395"/>
    <w:rsid w:val="00542458"/>
    <w:rsid w:val="0055144F"/>
    <w:rsid w:val="005534E3"/>
    <w:rsid w:val="0055439D"/>
    <w:rsid w:val="00555640"/>
    <w:rsid w:val="00557790"/>
    <w:rsid w:val="00562E8E"/>
    <w:rsid w:val="00565D5F"/>
    <w:rsid w:val="00572037"/>
    <w:rsid w:val="00573616"/>
    <w:rsid w:val="00580DC6"/>
    <w:rsid w:val="005857BD"/>
    <w:rsid w:val="00587EED"/>
    <w:rsid w:val="005925BC"/>
    <w:rsid w:val="0059485C"/>
    <w:rsid w:val="005B60CB"/>
    <w:rsid w:val="005C1672"/>
    <w:rsid w:val="005D6BAC"/>
    <w:rsid w:val="005E13FD"/>
    <w:rsid w:val="00621628"/>
    <w:rsid w:val="00622A07"/>
    <w:rsid w:val="00625832"/>
    <w:rsid w:val="006262CA"/>
    <w:rsid w:val="00626B1C"/>
    <w:rsid w:val="00627C0C"/>
    <w:rsid w:val="006302AF"/>
    <w:rsid w:val="0064348A"/>
    <w:rsid w:val="00653A48"/>
    <w:rsid w:val="006606F9"/>
    <w:rsid w:val="00660BAD"/>
    <w:rsid w:val="006654C9"/>
    <w:rsid w:val="00667F51"/>
    <w:rsid w:val="00687E67"/>
    <w:rsid w:val="006932B6"/>
    <w:rsid w:val="006A1BCB"/>
    <w:rsid w:val="006B1AE9"/>
    <w:rsid w:val="006C4329"/>
    <w:rsid w:val="006C6FDB"/>
    <w:rsid w:val="006D0789"/>
    <w:rsid w:val="006E2636"/>
    <w:rsid w:val="006E4CBE"/>
    <w:rsid w:val="006E7682"/>
    <w:rsid w:val="006E79C7"/>
    <w:rsid w:val="007048FB"/>
    <w:rsid w:val="00712B9E"/>
    <w:rsid w:val="007257F1"/>
    <w:rsid w:val="00733322"/>
    <w:rsid w:val="00734603"/>
    <w:rsid w:val="007361C3"/>
    <w:rsid w:val="007451D6"/>
    <w:rsid w:val="00752FF6"/>
    <w:rsid w:val="00753559"/>
    <w:rsid w:val="00760A79"/>
    <w:rsid w:val="00766022"/>
    <w:rsid w:val="007665D8"/>
    <w:rsid w:val="00766FED"/>
    <w:rsid w:val="00767065"/>
    <w:rsid w:val="00770851"/>
    <w:rsid w:val="00774221"/>
    <w:rsid w:val="0077573E"/>
    <w:rsid w:val="00776517"/>
    <w:rsid w:val="007A6061"/>
    <w:rsid w:val="007A7FE6"/>
    <w:rsid w:val="007B00E2"/>
    <w:rsid w:val="007B28ED"/>
    <w:rsid w:val="007C28C3"/>
    <w:rsid w:val="007C4A6F"/>
    <w:rsid w:val="007C6007"/>
    <w:rsid w:val="007C673A"/>
    <w:rsid w:val="007D10E8"/>
    <w:rsid w:val="007D6D5A"/>
    <w:rsid w:val="007E1786"/>
    <w:rsid w:val="007E2F7A"/>
    <w:rsid w:val="007F6D37"/>
    <w:rsid w:val="008011A1"/>
    <w:rsid w:val="00810552"/>
    <w:rsid w:val="008215C5"/>
    <w:rsid w:val="008301CC"/>
    <w:rsid w:val="00835626"/>
    <w:rsid w:val="0084753A"/>
    <w:rsid w:val="008539E5"/>
    <w:rsid w:val="00857984"/>
    <w:rsid w:val="0086082E"/>
    <w:rsid w:val="008646D9"/>
    <w:rsid w:val="00866029"/>
    <w:rsid w:val="0087241A"/>
    <w:rsid w:val="00872DED"/>
    <w:rsid w:val="0088505C"/>
    <w:rsid w:val="008921FA"/>
    <w:rsid w:val="00892E62"/>
    <w:rsid w:val="00894E03"/>
    <w:rsid w:val="0089701C"/>
    <w:rsid w:val="008A1BA0"/>
    <w:rsid w:val="008B14E9"/>
    <w:rsid w:val="008B3FC5"/>
    <w:rsid w:val="008B4913"/>
    <w:rsid w:val="008C6189"/>
    <w:rsid w:val="008D1886"/>
    <w:rsid w:val="008D1928"/>
    <w:rsid w:val="008E1584"/>
    <w:rsid w:val="008F4063"/>
    <w:rsid w:val="008F71F6"/>
    <w:rsid w:val="00902925"/>
    <w:rsid w:val="009069C6"/>
    <w:rsid w:val="009127C7"/>
    <w:rsid w:val="009217E8"/>
    <w:rsid w:val="00921CC4"/>
    <w:rsid w:val="0092606A"/>
    <w:rsid w:val="00940AE3"/>
    <w:rsid w:val="00945045"/>
    <w:rsid w:val="00952531"/>
    <w:rsid w:val="00963D4E"/>
    <w:rsid w:val="009654C1"/>
    <w:rsid w:val="00970375"/>
    <w:rsid w:val="00970A63"/>
    <w:rsid w:val="009737B9"/>
    <w:rsid w:val="00976913"/>
    <w:rsid w:val="0098392B"/>
    <w:rsid w:val="009934D6"/>
    <w:rsid w:val="009B66F0"/>
    <w:rsid w:val="009C0A39"/>
    <w:rsid w:val="009C3225"/>
    <w:rsid w:val="009C7F4E"/>
    <w:rsid w:val="009D0D80"/>
    <w:rsid w:val="009D1020"/>
    <w:rsid w:val="009D3C8B"/>
    <w:rsid w:val="009D49F6"/>
    <w:rsid w:val="009D73D9"/>
    <w:rsid w:val="009E62DD"/>
    <w:rsid w:val="009E6CF4"/>
    <w:rsid w:val="00A0499D"/>
    <w:rsid w:val="00A04F52"/>
    <w:rsid w:val="00A20882"/>
    <w:rsid w:val="00A4021A"/>
    <w:rsid w:val="00A4494F"/>
    <w:rsid w:val="00A54673"/>
    <w:rsid w:val="00A57ED5"/>
    <w:rsid w:val="00A6652A"/>
    <w:rsid w:val="00A764A6"/>
    <w:rsid w:val="00A95D13"/>
    <w:rsid w:val="00AA46C5"/>
    <w:rsid w:val="00AB0C0A"/>
    <w:rsid w:val="00AB4CEE"/>
    <w:rsid w:val="00AC13A7"/>
    <w:rsid w:val="00AC279E"/>
    <w:rsid w:val="00AD09C7"/>
    <w:rsid w:val="00AD4937"/>
    <w:rsid w:val="00AE53AF"/>
    <w:rsid w:val="00AF1E91"/>
    <w:rsid w:val="00B11025"/>
    <w:rsid w:val="00B21162"/>
    <w:rsid w:val="00B2259C"/>
    <w:rsid w:val="00B23129"/>
    <w:rsid w:val="00B35388"/>
    <w:rsid w:val="00B4320E"/>
    <w:rsid w:val="00B45500"/>
    <w:rsid w:val="00B50DC0"/>
    <w:rsid w:val="00B50EED"/>
    <w:rsid w:val="00B57CA5"/>
    <w:rsid w:val="00B657A2"/>
    <w:rsid w:val="00B7152B"/>
    <w:rsid w:val="00B775DB"/>
    <w:rsid w:val="00B8137B"/>
    <w:rsid w:val="00B942BB"/>
    <w:rsid w:val="00BA6F48"/>
    <w:rsid w:val="00BB1B19"/>
    <w:rsid w:val="00BC1E9A"/>
    <w:rsid w:val="00BC29A7"/>
    <w:rsid w:val="00BD19E5"/>
    <w:rsid w:val="00BE1529"/>
    <w:rsid w:val="00BF1EF4"/>
    <w:rsid w:val="00BF55E1"/>
    <w:rsid w:val="00C04F6E"/>
    <w:rsid w:val="00C143AF"/>
    <w:rsid w:val="00C1782F"/>
    <w:rsid w:val="00C23869"/>
    <w:rsid w:val="00C2507C"/>
    <w:rsid w:val="00C30797"/>
    <w:rsid w:val="00C308C7"/>
    <w:rsid w:val="00C42106"/>
    <w:rsid w:val="00C4494A"/>
    <w:rsid w:val="00C51A96"/>
    <w:rsid w:val="00C52518"/>
    <w:rsid w:val="00C75E53"/>
    <w:rsid w:val="00C85917"/>
    <w:rsid w:val="00C862CF"/>
    <w:rsid w:val="00C965F8"/>
    <w:rsid w:val="00CA2BF0"/>
    <w:rsid w:val="00CA3B51"/>
    <w:rsid w:val="00CB07C0"/>
    <w:rsid w:val="00CB0E1F"/>
    <w:rsid w:val="00CB6328"/>
    <w:rsid w:val="00CD11CE"/>
    <w:rsid w:val="00CE23B5"/>
    <w:rsid w:val="00CF6EE2"/>
    <w:rsid w:val="00D00B56"/>
    <w:rsid w:val="00D027DD"/>
    <w:rsid w:val="00D06757"/>
    <w:rsid w:val="00D1606F"/>
    <w:rsid w:val="00D21562"/>
    <w:rsid w:val="00D22276"/>
    <w:rsid w:val="00D33EDE"/>
    <w:rsid w:val="00D41433"/>
    <w:rsid w:val="00D50CE5"/>
    <w:rsid w:val="00D56202"/>
    <w:rsid w:val="00D60423"/>
    <w:rsid w:val="00D648DD"/>
    <w:rsid w:val="00D662C7"/>
    <w:rsid w:val="00D71DC0"/>
    <w:rsid w:val="00D72067"/>
    <w:rsid w:val="00D80902"/>
    <w:rsid w:val="00D947A9"/>
    <w:rsid w:val="00DA1CAC"/>
    <w:rsid w:val="00DA5941"/>
    <w:rsid w:val="00DB07F6"/>
    <w:rsid w:val="00DB2426"/>
    <w:rsid w:val="00DC1267"/>
    <w:rsid w:val="00DC45DC"/>
    <w:rsid w:val="00DC618A"/>
    <w:rsid w:val="00DD1267"/>
    <w:rsid w:val="00DD2C3A"/>
    <w:rsid w:val="00DD67BB"/>
    <w:rsid w:val="00DE7CAF"/>
    <w:rsid w:val="00DF4398"/>
    <w:rsid w:val="00DF5D29"/>
    <w:rsid w:val="00E12AA4"/>
    <w:rsid w:val="00E15DB9"/>
    <w:rsid w:val="00E24B80"/>
    <w:rsid w:val="00E253B8"/>
    <w:rsid w:val="00E452FF"/>
    <w:rsid w:val="00E5076A"/>
    <w:rsid w:val="00E518C6"/>
    <w:rsid w:val="00E5776B"/>
    <w:rsid w:val="00E61896"/>
    <w:rsid w:val="00E61E00"/>
    <w:rsid w:val="00E624B3"/>
    <w:rsid w:val="00E73808"/>
    <w:rsid w:val="00E8050F"/>
    <w:rsid w:val="00E87E59"/>
    <w:rsid w:val="00E939F3"/>
    <w:rsid w:val="00E966B9"/>
    <w:rsid w:val="00E97259"/>
    <w:rsid w:val="00EA172A"/>
    <w:rsid w:val="00EA1FC0"/>
    <w:rsid w:val="00EB3EF7"/>
    <w:rsid w:val="00EC067F"/>
    <w:rsid w:val="00EC1231"/>
    <w:rsid w:val="00ED22E5"/>
    <w:rsid w:val="00ED2970"/>
    <w:rsid w:val="00ED51DF"/>
    <w:rsid w:val="00EE2E39"/>
    <w:rsid w:val="00EF00C1"/>
    <w:rsid w:val="00EF45D3"/>
    <w:rsid w:val="00F11520"/>
    <w:rsid w:val="00F1291A"/>
    <w:rsid w:val="00F3037A"/>
    <w:rsid w:val="00F53E6C"/>
    <w:rsid w:val="00F61184"/>
    <w:rsid w:val="00F61B36"/>
    <w:rsid w:val="00F62263"/>
    <w:rsid w:val="00F65433"/>
    <w:rsid w:val="00F6568B"/>
    <w:rsid w:val="00F6702F"/>
    <w:rsid w:val="00F677C2"/>
    <w:rsid w:val="00F67CA4"/>
    <w:rsid w:val="00F7508E"/>
    <w:rsid w:val="00F7640B"/>
    <w:rsid w:val="00F84C5A"/>
    <w:rsid w:val="00F928CF"/>
    <w:rsid w:val="00FA0BCD"/>
    <w:rsid w:val="00FA5DF9"/>
    <w:rsid w:val="00FB2551"/>
    <w:rsid w:val="00FB7D7F"/>
    <w:rsid w:val="00FC7826"/>
    <w:rsid w:val="00FE565E"/>
    <w:rsid w:val="00FE74F9"/>
    <w:rsid w:val="00FF14E9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7C1D"/>
  <w15:chartTrackingRefBased/>
  <w15:docId w15:val="{BACCAEDF-3408-4DE0-A8ED-08E0150D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Tahoma"/>
      <w:sz w:val="24"/>
      <w:szCs w:val="24"/>
      <w:lang w:val="ru-RU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2F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28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8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20Paragraph20Font">
    <w:name w:val="Default_20_Paragraph_20_Font"/>
  </w:style>
  <w:style w:type="character" w:customStyle="1" w:styleId="LLS10">
    <w:name w:val="LLS_1_0"/>
  </w:style>
  <w:style w:type="character" w:customStyle="1" w:styleId="LLS11">
    <w:name w:val="LLS_1_1"/>
  </w:style>
  <w:style w:type="character" w:customStyle="1" w:styleId="LLS12">
    <w:name w:val="LLS_1_2"/>
  </w:style>
  <w:style w:type="character" w:customStyle="1" w:styleId="LLS13">
    <w:name w:val="LLS_1_3"/>
  </w:style>
  <w:style w:type="character" w:customStyle="1" w:styleId="LLS14">
    <w:name w:val="LLS_1_4"/>
  </w:style>
  <w:style w:type="character" w:customStyle="1" w:styleId="LLS15">
    <w:name w:val="LLS_1_5"/>
  </w:style>
  <w:style w:type="character" w:customStyle="1" w:styleId="LLS16">
    <w:name w:val="LLS_1_6"/>
  </w:style>
  <w:style w:type="character" w:customStyle="1" w:styleId="LLS17">
    <w:name w:val="LLS_1_7"/>
  </w:style>
  <w:style w:type="character" w:customStyle="1" w:styleId="LLS18">
    <w:name w:val="LLS_1_8"/>
  </w:style>
  <w:style w:type="character" w:customStyle="1" w:styleId="LLS20">
    <w:name w:val="LLS_2_0"/>
  </w:style>
  <w:style w:type="character" w:customStyle="1" w:styleId="LLS21">
    <w:name w:val="LLS_2_1"/>
  </w:style>
  <w:style w:type="character" w:customStyle="1" w:styleId="LLS22">
    <w:name w:val="LLS_2_2"/>
  </w:style>
  <w:style w:type="character" w:customStyle="1" w:styleId="LLS23">
    <w:name w:val="LLS_2_3"/>
  </w:style>
  <w:style w:type="character" w:customStyle="1" w:styleId="LLS24">
    <w:name w:val="LLS_2_4"/>
  </w:style>
  <w:style w:type="character" w:customStyle="1" w:styleId="LLS25">
    <w:name w:val="LLS_2_5"/>
  </w:style>
  <w:style w:type="character" w:customStyle="1" w:styleId="LLS26">
    <w:name w:val="LLS_2_6"/>
  </w:style>
  <w:style w:type="character" w:customStyle="1" w:styleId="LLS27">
    <w:name w:val="LLS_2_7"/>
  </w:style>
  <w:style w:type="character" w:customStyle="1" w:styleId="LLS28">
    <w:name w:val="LLS_2_8"/>
  </w:style>
  <w:style w:type="character" w:customStyle="1" w:styleId="LLS30">
    <w:name w:val="LLS_3_0"/>
  </w:style>
  <w:style w:type="character" w:customStyle="1" w:styleId="LLS31">
    <w:name w:val="LLS_3_1"/>
  </w:style>
  <w:style w:type="character" w:customStyle="1" w:styleId="LLS32">
    <w:name w:val="LLS_3_2"/>
  </w:style>
  <w:style w:type="character" w:customStyle="1" w:styleId="LLS33">
    <w:name w:val="LLS_3_3"/>
  </w:style>
  <w:style w:type="character" w:customStyle="1" w:styleId="LLS34">
    <w:name w:val="LLS_3_4"/>
  </w:style>
  <w:style w:type="character" w:customStyle="1" w:styleId="LLS35">
    <w:name w:val="LLS_3_5"/>
  </w:style>
  <w:style w:type="character" w:customStyle="1" w:styleId="LLS36">
    <w:name w:val="LLS_3_6"/>
  </w:style>
  <w:style w:type="character" w:customStyle="1" w:styleId="LLS37">
    <w:name w:val="LLS_3_7"/>
  </w:style>
  <w:style w:type="character" w:customStyle="1" w:styleId="LLS38">
    <w:name w:val="LLS_3_8"/>
  </w:style>
  <w:style w:type="character" w:customStyle="1" w:styleId="LLS40">
    <w:name w:val="LLS_4_0"/>
  </w:style>
  <w:style w:type="character" w:customStyle="1" w:styleId="LLS41">
    <w:name w:val="LLS_4_1"/>
  </w:style>
  <w:style w:type="character" w:customStyle="1" w:styleId="LLS42">
    <w:name w:val="LLS_4_2"/>
  </w:style>
  <w:style w:type="character" w:customStyle="1" w:styleId="LLS43">
    <w:name w:val="LLS_4_3"/>
  </w:style>
  <w:style w:type="character" w:customStyle="1" w:styleId="LLS44">
    <w:name w:val="LLS_4_4"/>
  </w:style>
  <w:style w:type="character" w:customStyle="1" w:styleId="LLS45">
    <w:name w:val="LLS_4_5"/>
  </w:style>
  <w:style w:type="character" w:customStyle="1" w:styleId="LLS46">
    <w:name w:val="LLS_4_6"/>
  </w:style>
  <w:style w:type="character" w:customStyle="1" w:styleId="LLS47">
    <w:name w:val="LLS_4_7"/>
  </w:style>
  <w:style w:type="character" w:customStyle="1" w:styleId="LLS48">
    <w:name w:val="LLS_4_8"/>
  </w:style>
  <w:style w:type="character" w:customStyle="1" w:styleId="LLS50">
    <w:name w:val="LLS_5_0"/>
  </w:style>
  <w:style w:type="character" w:customStyle="1" w:styleId="LLS51">
    <w:name w:val="LLS_5_1"/>
  </w:style>
  <w:style w:type="character" w:customStyle="1" w:styleId="LLS52">
    <w:name w:val="LLS_5_2"/>
  </w:style>
  <w:style w:type="character" w:customStyle="1" w:styleId="LLS53">
    <w:name w:val="LLS_5_3"/>
  </w:style>
  <w:style w:type="character" w:customStyle="1" w:styleId="LLS54">
    <w:name w:val="LLS_5_4"/>
  </w:style>
  <w:style w:type="character" w:customStyle="1" w:styleId="LLS55">
    <w:name w:val="LLS_5_5"/>
  </w:style>
  <w:style w:type="character" w:customStyle="1" w:styleId="LLS56">
    <w:name w:val="LLS_5_6"/>
  </w:style>
  <w:style w:type="character" w:customStyle="1" w:styleId="LLS57">
    <w:name w:val="LLS_5_7"/>
  </w:style>
  <w:style w:type="character" w:customStyle="1" w:styleId="LLS58">
    <w:name w:val="LLS_5_8"/>
  </w:style>
  <w:style w:type="character" w:customStyle="1" w:styleId="LLS60">
    <w:name w:val="LLS_6_0"/>
  </w:style>
  <w:style w:type="character" w:customStyle="1" w:styleId="LLS61">
    <w:name w:val="LLS_6_1"/>
  </w:style>
  <w:style w:type="character" w:customStyle="1" w:styleId="LLS62">
    <w:name w:val="LLS_6_2"/>
  </w:style>
  <w:style w:type="character" w:customStyle="1" w:styleId="LLS63">
    <w:name w:val="LLS_6_3"/>
  </w:style>
  <w:style w:type="character" w:customStyle="1" w:styleId="LLS64">
    <w:name w:val="LLS_6_4"/>
  </w:style>
  <w:style w:type="character" w:customStyle="1" w:styleId="LLS65">
    <w:name w:val="LLS_6_5"/>
  </w:style>
  <w:style w:type="character" w:customStyle="1" w:styleId="LLS66">
    <w:name w:val="LLS_6_6"/>
  </w:style>
  <w:style w:type="character" w:customStyle="1" w:styleId="LLS67">
    <w:name w:val="LLS_6_7"/>
  </w:style>
  <w:style w:type="character" w:customStyle="1" w:styleId="LLS68">
    <w:name w:val="LLS_6_8"/>
  </w:style>
  <w:style w:type="character" w:customStyle="1" w:styleId="LLS70">
    <w:name w:val="LLS_7_0"/>
  </w:style>
  <w:style w:type="character" w:customStyle="1" w:styleId="LLS71">
    <w:name w:val="LLS_7_1"/>
  </w:style>
  <w:style w:type="character" w:customStyle="1" w:styleId="LLS72">
    <w:name w:val="LLS_7_2"/>
  </w:style>
  <w:style w:type="character" w:customStyle="1" w:styleId="LLS73">
    <w:name w:val="LLS_7_3"/>
  </w:style>
  <w:style w:type="character" w:customStyle="1" w:styleId="LLS74">
    <w:name w:val="LLS_7_4"/>
  </w:style>
  <w:style w:type="character" w:customStyle="1" w:styleId="LLS75">
    <w:name w:val="LLS_7_5"/>
  </w:style>
  <w:style w:type="character" w:customStyle="1" w:styleId="LLS76">
    <w:name w:val="LLS_7_6"/>
  </w:style>
  <w:style w:type="character" w:customStyle="1" w:styleId="LLS77">
    <w:name w:val="LLS_7_7"/>
  </w:style>
  <w:style w:type="character" w:customStyle="1" w:styleId="LLS78">
    <w:name w:val="LLS_7_8"/>
  </w:style>
  <w:style w:type="character" w:customStyle="1" w:styleId="LLS80">
    <w:name w:val="LLS_8_0"/>
  </w:style>
  <w:style w:type="character" w:customStyle="1" w:styleId="LLS81">
    <w:name w:val="LLS_8_1"/>
  </w:style>
  <w:style w:type="character" w:customStyle="1" w:styleId="LLS82">
    <w:name w:val="LLS_8_2"/>
  </w:style>
  <w:style w:type="character" w:customStyle="1" w:styleId="LLS83">
    <w:name w:val="LLS_8_3"/>
  </w:style>
  <w:style w:type="character" w:customStyle="1" w:styleId="LLS84">
    <w:name w:val="LLS_8_4"/>
  </w:style>
  <w:style w:type="character" w:customStyle="1" w:styleId="LLS85">
    <w:name w:val="LLS_8_5"/>
  </w:style>
  <w:style w:type="character" w:customStyle="1" w:styleId="LLS86">
    <w:name w:val="LLS_8_6"/>
  </w:style>
  <w:style w:type="character" w:customStyle="1" w:styleId="LLS87">
    <w:name w:val="LLS_8_7"/>
  </w:style>
  <w:style w:type="character" w:customStyle="1" w:styleId="LLS88">
    <w:name w:val="LLS_8_8"/>
  </w:style>
  <w:style w:type="character" w:customStyle="1" w:styleId="LLS90">
    <w:name w:val="LLS_9_0"/>
  </w:style>
  <w:style w:type="character" w:customStyle="1" w:styleId="LLS91">
    <w:name w:val="LLS_9_1"/>
  </w:style>
  <w:style w:type="character" w:customStyle="1" w:styleId="LLS92">
    <w:name w:val="LLS_9_2"/>
  </w:style>
  <w:style w:type="character" w:customStyle="1" w:styleId="LLS93">
    <w:name w:val="LLS_9_3"/>
  </w:style>
  <w:style w:type="character" w:customStyle="1" w:styleId="LLS94">
    <w:name w:val="LLS_9_4"/>
  </w:style>
  <w:style w:type="character" w:customStyle="1" w:styleId="LLS95">
    <w:name w:val="LLS_9_5"/>
  </w:style>
  <w:style w:type="character" w:customStyle="1" w:styleId="LLS96">
    <w:name w:val="LLS_9_6"/>
  </w:style>
  <w:style w:type="character" w:customStyle="1" w:styleId="LLS97">
    <w:name w:val="LLS_9_7"/>
  </w:style>
  <w:style w:type="character" w:customStyle="1" w:styleId="LLS98">
    <w:name w:val="LLS_9_8"/>
  </w:style>
  <w:style w:type="character" w:customStyle="1" w:styleId="LLS100">
    <w:name w:val="LLS_10_0"/>
    <w:rPr>
      <w:rFonts w:ascii="Symbol" w:hAnsi="Symbol"/>
    </w:rPr>
  </w:style>
  <w:style w:type="character" w:customStyle="1" w:styleId="LLS101">
    <w:name w:val="LLS_10_1"/>
    <w:rPr>
      <w:rFonts w:ascii="Courier New" w:hAnsi="Courier New"/>
    </w:rPr>
  </w:style>
  <w:style w:type="character" w:customStyle="1" w:styleId="LLS102">
    <w:name w:val="LLS_10_2"/>
    <w:rPr>
      <w:rFonts w:ascii="Wingdings" w:hAnsi="Wingdings"/>
    </w:rPr>
  </w:style>
  <w:style w:type="character" w:customStyle="1" w:styleId="LLS103">
    <w:name w:val="LLS_10_3"/>
    <w:rPr>
      <w:rFonts w:ascii="Symbol" w:hAnsi="Symbol"/>
    </w:rPr>
  </w:style>
  <w:style w:type="character" w:customStyle="1" w:styleId="LLS104">
    <w:name w:val="LLS_10_4"/>
    <w:rPr>
      <w:rFonts w:ascii="Courier New" w:hAnsi="Courier New"/>
    </w:rPr>
  </w:style>
  <w:style w:type="character" w:customStyle="1" w:styleId="LLS105">
    <w:name w:val="LLS_10_5"/>
    <w:rPr>
      <w:rFonts w:ascii="Wingdings" w:hAnsi="Wingdings"/>
    </w:rPr>
  </w:style>
  <w:style w:type="character" w:customStyle="1" w:styleId="LLS106">
    <w:name w:val="LLS_10_6"/>
    <w:rPr>
      <w:rFonts w:ascii="Symbol" w:hAnsi="Symbol"/>
    </w:rPr>
  </w:style>
  <w:style w:type="character" w:customStyle="1" w:styleId="LLS107">
    <w:name w:val="LLS_10_7"/>
    <w:rPr>
      <w:rFonts w:ascii="Courier New" w:hAnsi="Courier New"/>
    </w:rPr>
  </w:style>
  <w:style w:type="character" w:customStyle="1" w:styleId="LLS108">
    <w:name w:val="LLS_10_8"/>
    <w:rPr>
      <w:rFonts w:ascii="Wingdings" w:hAnsi="Wingdings"/>
    </w:rPr>
  </w:style>
  <w:style w:type="character" w:customStyle="1" w:styleId="LLS110">
    <w:name w:val="LLS_11_0"/>
  </w:style>
  <w:style w:type="character" w:customStyle="1" w:styleId="LLS111">
    <w:name w:val="LLS_11_1"/>
  </w:style>
  <w:style w:type="character" w:customStyle="1" w:styleId="LLS112">
    <w:name w:val="LLS_11_2"/>
  </w:style>
  <w:style w:type="character" w:customStyle="1" w:styleId="LLS113">
    <w:name w:val="LLS_11_3"/>
  </w:style>
  <w:style w:type="character" w:customStyle="1" w:styleId="LLS114">
    <w:name w:val="LLS_11_4"/>
  </w:style>
  <w:style w:type="character" w:customStyle="1" w:styleId="LLS115">
    <w:name w:val="LLS_11_5"/>
  </w:style>
  <w:style w:type="character" w:customStyle="1" w:styleId="LLS116">
    <w:name w:val="LLS_11_6"/>
  </w:style>
  <w:style w:type="character" w:customStyle="1" w:styleId="LLS117">
    <w:name w:val="LLS_11_7"/>
  </w:style>
  <w:style w:type="character" w:customStyle="1" w:styleId="LLS118">
    <w:name w:val="LLS_11_8"/>
  </w:style>
  <w:style w:type="character" w:customStyle="1" w:styleId="LLS120">
    <w:name w:val="LLS_12_0"/>
  </w:style>
  <w:style w:type="character" w:customStyle="1" w:styleId="LLS121">
    <w:name w:val="LLS_12_1"/>
  </w:style>
  <w:style w:type="character" w:customStyle="1" w:styleId="LLS122">
    <w:name w:val="LLS_12_2"/>
  </w:style>
  <w:style w:type="character" w:customStyle="1" w:styleId="LLS123">
    <w:name w:val="LLS_12_3"/>
  </w:style>
  <w:style w:type="character" w:customStyle="1" w:styleId="LLS124">
    <w:name w:val="LLS_12_4"/>
  </w:style>
  <w:style w:type="character" w:customStyle="1" w:styleId="LLS125">
    <w:name w:val="LLS_12_5"/>
  </w:style>
  <w:style w:type="character" w:customStyle="1" w:styleId="LLS126">
    <w:name w:val="LLS_12_6"/>
  </w:style>
  <w:style w:type="character" w:customStyle="1" w:styleId="LLS127">
    <w:name w:val="LLS_12_7"/>
  </w:style>
  <w:style w:type="character" w:customStyle="1" w:styleId="LLS128">
    <w:name w:val="LLS_12_8"/>
  </w:style>
  <w:style w:type="character" w:customStyle="1" w:styleId="LLS130">
    <w:name w:val="LLS_13_0"/>
  </w:style>
  <w:style w:type="character" w:customStyle="1" w:styleId="LLS131">
    <w:name w:val="LLS_13_1"/>
  </w:style>
  <w:style w:type="character" w:customStyle="1" w:styleId="LLS132">
    <w:name w:val="LLS_13_2"/>
  </w:style>
  <w:style w:type="character" w:customStyle="1" w:styleId="LLS133">
    <w:name w:val="LLS_13_3"/>
  </w:style>
  <w:style w:type="character" w:customStyle="1" w:styleId="LLS134">
    <w:name w:val="LLS_13_4"/>
  </w:style>
  <w:style w:type="character" w:customStyle="1" w:styleId="LLS135">
    <w:name w:val="LLS_13_5"/>
  </w:style>
  <w:style w:type="character" w:customStyle="1" w:styleId="LLS136">
    <w:name w:val="LLS_13_6"/>
  </w:style>
  <w:style w:type="character" w:customStyle="1" w:styleId="LLS137">
    <w:name w:val="LLS_13_7"/>
  </w:style>
  <w:style w:type="character" w:customStyle="1" w:styleId="LLS138">
    <w:name w:val="LLS_13_8"/>
  </w:style>
  <w:style w:type="character" w:customStyle="1" w:styleId="LLS140">
    <w:name w:val="LLS_14_0"/>
  </w:style>
  <w:style w:type="character" w:customStyle="1" w:styleId="LLS141">
    <w:name w:val="LLS_14_1"/>
  </w:style>
  <w:style w:type="character" w:customStyle="1" w:styleId="LLS142">
    <w:name w:val="LLS_14_2"/>
  </w:style>
  <w:style w:type="character" w:customStyle="1" w:styleId="LLS143">
    <w:name w:val="LLS_14_3"/>
  </w:style>
  <w:style w:type="character" w:customStyle="1" w:styleId="LLS144">
    <w:name w:val="LLS_14_4"/>
  </w:style>
  <w:style w:type="character" w:customStyle="1" w:styleId="LLS145">
    <w:name w:val="LLS_14_5"/>
  </w:style>
  <w:style w:type="character" w:customStyle="1" w:styleId="LLS146">
    <w:name w:val="LLS_14_6"/>
  </w:style>
  <w:style w:type="character" w:customStyle="1" w:styleId="LLS147">
    <w:name w:val="LLS_14_7"/>
  </w:style>
  <w:style w:type="character" w:customStyle="1" w:styleId="LLS148">
    <w:name w:val="LLS_14_8"/>
  </w:style>
  <w:style w:type="character" w:customStyle="1" w:styleId="LLS150">
    <w:name w:val="LLS_15_0"/>
  </w:style>
  <w:style w:type="character" w:customStyle="1" w:styleId="LLS151">
    <w:name w:val="LLS_15_1"/>
  </w:style>
  <w:style w:type="character" w:customStyle="1" w:styleId="LLS152">
    <w:name w:val="LLS_15_2"/>
  </w:style>
  <w:style w:type="character" w:customStyle="1" w:styleId="LLS153">
    <w:name w:val="LLS_15_3"/>
  </w:style>
  <w:style w:type="character" w:customStyle="1" w:styleId="LLS154">
    <w:name w:val="LLS_15_4"/>
  </w:style>
  <w:style w:type="character" w:customStyle="1" w:styleId="LLS155">
    <w:name w:val="LLS_15_5"/>
  </w:style>
  <w:style w:type="character" w:customStyle="1" w:styleId="LLS156">
    <w:name w:val="LLS_15_6"/>
  </w:style>
  <w:style w:type="character" w:customStyle="1" w:styleId="LLS157">
    <w:name w:val="LLS_15_7"/>
  </w:style>
  <w:style w:type="character" w:customStyle="1" w:styleId="LLS158">
    <w:name w:val="LLS_15_8"/>
  </w:style>
  <w:style w:type="character" w:customStyle="1" w:styleId="LLS160">
    <w:name w:val="LLS_16_0"/>
  </w:style>
  <w:style w:type="character" w:customStyle="1" w:styleId="LLS161">
    <w:name w:val="LLS_16_1"/>
  </w:style>
  <w:style w:type="character" w:customStyle="1" w:styleId="LLS162">
    <w:name w:val="LLS_16_2"/>
  </w:style>
  <w:style w:type="character" w:customStyle="1" w:styleId="LLS163">
    <w:name w:val="LLS_16_3"/>
  </w:style>
  <w:style w:type="character" w:customStyle="1" w:styleId="LLS164">
    <w:name w:val="LLS_16_4"/>
  </w:style>
  <w:style w:type="character" w:customStyle="1" w:styleId="LLS165">
    <w:name w:val="LLS_16_5"/>
  </w:style>
  <w:style w:type="character" w:customStyle="1" w:styleId="LLS166">
    <w:name w:val="LLS_16_6"/>
  </w:style>
  <w:style w:type="character" w:customStyle="1" w:styleId="LLS167">
    <w:name w:val="LLS_16_7"/>
  </w:style>
  <w:style w:type="character" w:customStyle="1" w:styleId="LLS168">
    <w:name w:val="LLS_16_8"/>
  </w:style>
  <w:style w:type="character" w:customStyle="1" w:styleId="LLS170">
    <w:name w:val="LLS_17_0"/>
  </w:style>
  <w:style w:type="character" w:customStyle="1" w:styleId="LLS171">
    <w:name w:val="LLS_17_1"/>
  </w:style>
  <w:style w:type="character" w:customStyle="1" w:styleId="LLS172">
    <w:name w:val="LLS_17_2"/>
  </w:style>
  <w:style w:type="character" w:customStyle="1" w:styleId="LLS173">
    <w:name w:val="LLS_17_3"/>
  </w:style>
  <w:style w:type="character" w:customStyle="1" w:styleId="LLS174">
    <w:name w:val="LLS_17_4"/>
  </w:style>
  <w:style w:type="character" w:customStyle="1" w:styleId="LLS175">
    <w:name w:val="LLS_17_5"/>
  </w:style>
  <w:style w:type="character" w:customStyle="1" w:styleId="LLS176">
    <w:name w:val="LLS_17_6"/>
  </w:style>
  <w:style w:type="character" w:customStyle="1" w:styleId="LLS177">
    <w:name w:val="LLS_17_7"/>
  </w:style>
  <w:style w:type="character" w:customStyle="1" w:styleId="LLS178">
    <w:name w:val="LLS_17_8"/>
  </w:style>
  <w:style w:type="character" w:customStyle="1" w:styleId="LLS180">
    <w:name w:val="LLS_18_0"/>
  </w:style>
  <w:style w:type="character" w:customStyle="1" w:styleId="LLS181">
    <w:name w:val="LLS_18_1"/>
  </w:style>
  <w:style w:type="character" w:customStyle="1" w:styleId="LLS182">
    <w:name w:val="LLS_18_2"/>
  </w:style>
  <w:style w:type="character" w:customStyle="1" w:styleId="LLS183">
    <w:name w:val="LLS_18_3"/>
  </w:style>
  <w:style w:type="character" w:customStyle="1" w:styleId="LLS184">
    <w:name w:val="LLS_18_4"/>
  </w:style>
  <w:style w:type="character" w:customStyle="1" w:styleId="LLS185">
    <w:name w:val="LLS_18_5"/>
  </w:style>
  <w:style w:type="character" w:customStyle="1" w:styleId="LLS186">
    <w:name w:val="LLS_18_6"/>
  </w:style>
  <w:style w:type="character" w:customStyle="1" w:styleId="LLS187">
    <w:name w:val="LLS_18_7"/>
  </w:style>
  <w:style w:type="character" w:customStyle="1" w:styleId="LLS188">
    <w:name w:val="LLS_18_8"/>
  </w:style>
  <w:style w:type="character" w:customStyle="1" w:styleId="LLS190">
    <w:name w:val="LLS_19_0"/>
  </w:style>
  <w:style w:type="character" w:customStyle="1" w:styleId="LLS191">
    <w:name w:val="LLS_19_1"/>
  </w:style>
  <w:style w:type="character" w:customStyle="1" w:styleId="LLS192">
    <w:name w:val="LLS_19_2"/>
  </w:style>
  <w:style w:type="character" w:customStyle="1" w:styleId="LLS193">
    <w:name w:val="LLS_19_3"/>
  </w:style>
  <w:style w:type="character" w:customStyle="1" w:styleId="LLS194">
    <w:name w:val="LLS_19_4"/>
  </w:style>
  <w:style w:type="character" w:customStyle="1" w:styleId="LLS195">
    <w:name w:val="LLS_19_5"/>
  </w:style>
  <w:style w:type="character" w:customStyle="1" w:styleId="LLS196">
    <w:name w:val="LLS_19_6"/>
  </w:style>
  <w:style w:type="character" w:customStyle="1" w:styleId="LLS197">
    <w:name w:val="LLS_19_7"/>
  </w:style>
  <w:style w:type="character" w:customStyle="1" w:styleId="LLS198">
    <w:name w:val="LLS_19_8"/>
  </w:style>
  <w:style w:type="character" w:customStyle="1" w:styleId="LLS200">
    <w:name w:val="LLS_20_0"/>
  </w:style>
  <w:style w:type="character" w:customStyle="1" w:styleId="LLS201">
    <w:name w:val="LLS_20_1"/>
  </w:style>
  <w:style w:type="character" w:customStyle="1" w:styleId="LLS202">
    <w:name w:val="LLS_20_2"/>
  </w:style>
  <w:style w:type="character" w:customStyle="1" w:styleId="LLS203">
    <w:name w:val="LLS_20_3"/>
  </w:style>
  <w:style w:type="character" w:customStyle="1" w:styleId="LLS204">
    <w:name w:val="LLS_20_4"/>
  </w:style>
  <w:style w:type="character" w:customStyle="1" w:styleId="LLS205">
    <w:name w:val="LLS_20_5"/>
  </w:style>
  <w:style w:type="character" w:customStyle="1" w:styleId="LLS206">
    <w:name w:val="LLS_20_6"/>
  </w:style>
  <w:style w:type="character" w:customStyle="1" w:styleId="LLS207">
    <w:name w:val="LLS_20_7"/>
  </w:style>
  <w:style w:type="character" w:customStyle="1" w:styleId="LLS208">
    <w:name w:val="LLS_20_8"/>
  </w:style>
  <w:style w:type="character" w:customStyle="1" w:styleId="LLS210">
    <w:name w:val="LLS_21_0"/>
  </w:style>
  <w:style w:type="character" w:customStyle="1" w:styleId="LLS211">
    <w:name w:val="LLS_21_1"/>
  </w:style>
  <w:style w:type="character" w:customStyle="1" w:styleId="LLS212">
    <w:name w:val="LLS_21_2"/>
  </w:style>
  <w:style w:type="character" w:customStyle="1" w:styleId="LLS213">
    <w:name w:val="LLS_21_3"/>
  </w:style>
  <w:style w:type="character" w:customStyle="1" w:styleId="LLS214">
    <w:name w:val="LLS_21_4"/>
  </w:style>
  <w:style w:type="character" w:customStyle="1" w:styleId="LLS215">
    <w:name w:val="LLS_21_5"/>
  </w:style>
  <w:style w:type="character" w:customStyle="1" w:styleId="LLS216">
    <w:name w:val="LLS_21_6"/>
  </w:style>
  <w:style w:type="character" w:customStyle="1" w:styleId="LLS217">
    <w:name w:val="LLS_21_7"/>
  </w:style>
  <w:style w:type="character" w:customStyle="1" w:styleId="LLS218">
    <w:name w:val="LLS_21_8"/>
  </w:style>
  <w:style w:type="character" w:customStyle="1" w:styleId="LLS220">
    <w:name w:val="LLS_22_0"/>
  </w:style>
  <w:style w:type="character" w:customStyle="1" w:styleId="LLS221">
    <w:name w:val="LLS_22_1"/>
  </w:style>
  <w:style w:type="character" w:customStyle="1" w:styleId="LLS222">
    <w:name w:val="LLS_22_2"/>
  </w:style>
  <w:style w:type="character" w:customStyle="1" w:styleId="LLS223">
    <w:name w:val="LLS_22_3"/>
  </w:style>
  <w:style w:type="character" w:customStyle="1" w:styleId="LLS224">
    <w:name w:val="LLS_22_4"/>
  </w:style>
  <w:style w:type="character" w:customStyle="1" w:styleId="LLS225">
    <w:name w:val="LLS_22_5"/>
  </w:style>
  <w:style w:type="character" w:customStyle="1" w:styleId="LLS226">
    <w:name w:val="LLS_22_6"/>
  </w:style>
  <w:style w:type="character" w:customStyle="1" w:styleId="LLS227">
    <w:name w:val="LLS_22_7"/>
  </w:style>
  <w:style w:type="character" w:customStyle="1" w:styleId="LLS228">
    <w:name w:val="LLS_22_8"/>
  </w:style>
  <w:style w:type="character" w:customStyle="1" w:styleId="LLS230">
    <w:name w:val="LLS_23_0"/>
  </w:style>
  <w:style w:type="character" w:customStyle="1" w:styleId="LLS231">
    <w:name w:val="LLS_23_1"/>
  </w:style>
  <w:style w:type="character" w:customStyle="1" w:styleId="LLS232">
    <w:name w:val="LLS_23_2"/>
  </w:style>
  <w:style w:type="character" w:customStyle="1" w:styleId="LLS233">
    <w:name w:val="LLS_23_3"/>
  </w:style>
  <w:style w:type="character" w:customStyle="1" w:styleId="LLS234">
    <w:name w:val="LLS_23_4"/>
  </w:style>
  <w:style w:type="character" w:customStyle="1" w:styleId="LLS235">
    <w:name w:val="LLS_23_5"/>
  </w:style>
  <w:style w:type="character" w:customStyle="1" w:styleId="LLS236">
    <w:name w:val="LLS_23_6"/>
  </w:style>
  <w:style w:type="character" w:customStyle="1" w:styleId="LLS237">
    <w:name w:val="LLS_23_7"/>
  </w:style>
  <w:style w:type="character" w:customStyle="1" w:styleId="LLS238">
    <w:name w:val="LLS_23_8"/>
  </w:style>
  <w:style w:type="character" w:customStyle="1" w:styleId="LLS240">
    <w:name w:val="LLS_24_0"/>
  </w:style>
  <w:style w:type="character" w:customStyle="1" w:styleId="LLS241">
    <w:name w:val="LLS_24_1"/>
  </w:style>
  <w:style w:type="character" w:customStyle="1" w:styleId="LLS242">
    <w:name w:val="LLS_24_2"/>
  </w:style>
  <w:style w:type="character" w:customStyle="1" w:styleId="LLS243">
    <w:name w:val="LLS_24_3"/>
  </w:style>
  <w:style w:type="character" w:customStyle="1" w:styleId="LLS244">
    <w:name w:val="LLS_24_4"/>
  </w:style>
  <w:style w:type="character" w:customStyle="1" w:styleId="LLS245">
    <w:name w:val="LLS_24_5"/>
  </w:style>
  <w:style w:type="character" w:customStyle="1" w:styleId="LLS246">
    <w:name w:val="LLS_24_6"/>
  </w:style>
  <w:style w:type="character" w:customStyle="1" w:styleId="LLS247">
    <w:name w:val="LLS_24_7"/>
  </w:style>
  <w:style w:type="character" w:customStyle="1" w:styleId="LLS248">
    <w:name w:val="LLS_24_8"/>
  </w:style>
  <w:style w:type="character" w:customStyle="1" w:styleId="LLS250">
    <w:name w:val="LLS_25_0"/>
  </w:style>
  <w:style w:type="character" w:customStyle="1" w:styleId="LLS251">
    <w:name w:val="LLS_25_1"/>
  </w:style>
  <w:style w:type="character" w:customStyle="1" w:styleId="LLS252">
    <w:name w:val="LLS_25_2"/>
  </w:style>
  <w:style w:type="character" w:customStyle="1" w:styleId="LLS253">
    <w:name w:val="LLS_25_3"/>
  </w:style>
  <w:style w:type="character" w:customStyle="1" w:styleId="LLS254">
    <w:name w:val="LLS_25_4"/>
  </w:style>
  <w:style w:type="character" w:customStyle="1" w:styleId="LLS255">
    <w:name w:val="LLS_25_5"/>
  </w:style>
  <w:style w:type="character" w:customStyle="1" w:styleId="LLS256">
    <w:name w:val="LLS_25_6"/>
  </w:style>
  <w:style w:type="character" w:customStyle="1" w:styleId="LLS257">
    <w:name w:val="LLS_25_7"/>
  </w:style>
  <w:style w:type="character" w:customStyle="1" w:styleId="LLS258">
    <w:name w:val="LLS_25_8"/>
  </w:style>
  <w:style w:type="character" w:customStyle="1" w:styleId="LLS260">
    <w:name w:val="LLS_26_0"/>
  </w:style>
  <w:style w:type="character" w:customStyle="1" w:styleId="LLS261">
    <w:name w:val="LLS_26_1"/>
  </w:style>
  <w:style w:type="character" w:customStyle="1" w:styleId="LLS262">
    <w:name w:val="LLS_26_2"/>
  </w:style>
  <w:style w:type="character" w:customStyle="1" w:styleId="LLS263">
    <w:name w:val="LLS_26_3"/>
  </w:style>
  <w:style w:type="character" w:customStyle="1" w:styleId="LLS264">
    <w:name w:val="LLS_26_4"/>
  </w:style>
  <w:style w:type="character" w:customStyle="1" w:styleId="LLS265">
    <w:name w:val="LLS_26_5"/>
  </w:style>
  <w:style w:type="character" w:customStyle="1" w:styleId="LLS266">
    <w:name w:val="LLS_26_6"/>
  </w:style>
  <w:style w:type="character" w:customStyle="1" w:styleId="LLS267">
    <w:name w:val="LLS_26_7"/>
  </w:style>
  <w:style w:type="character" w:customStyle="1" w:styleId="LLS268">
    <w:name w:val="LLS_26_8"/>
  </w:style>
  <w:style w:type="character" w:customStyle="1" w:styleId="LLS270">
    <w:name w:val="LLS_27_0"/>
  </w:style>
  <w:style w:type="character" w:customStyle="1" w:styleId="LLS271">
    <w:name w:val="LLS_27_1"/>
  </w:style>
  <w:style w:type="character" w:customStyle="1" w:styleId="LLS272">
    <w:name w:val="LLS_27_2"/>
  </w:style>
  <w:style w:type="character" w:customStyle="1" w:styleId="LLS273">
    <w:name w:val="LLS_27_3"/>
  </w:style>
  <w:style w:type="character" w:customStyle="1" w:styleId="LLS274">
    <w:name w:val="LLS_27_4"/>
  </w:style>
  <w:style w:type="character" w:customStyle="1" w:styleId="LLS275">
    <w:name w:val="LLS_27_5"/>
  </w:style>
  <w:style w:type="character" w:customStyle="1" w:styleId="LLS276">
    <w:name w:val="LLS_27_6"/>
  </w:style>
  <w:style w:type="character" w:customStyle="1" w:styleId="LLS277">
    <w:name w:val="LLS_27_7"/>
  </w:style>
  <w:style w:type="character" w:customStyle="1" w:styleId="LLS278">
    <w:name w:val="LLS_27_8"/>
  </w:style>
  <w:style w:type="character" w:customStyle="1" w:styleId="LLS280">
    <w:name w:val="LLS_28_0"/>
  </w:style>
  <w:style w:type="character" w:customStyle="1" w:styleId="LLS281">
    <w:name w:val="LLS_28_1"/>
  </w:style>
  <w:style w:type="character" w:customStyle="1" w:styleId="LLS282">
    <w:name w:val="LLS_28_2"/>
  </w:style>
  <w:style w:type="character" w:customStyle="1" w:styleId="LLS283">
    <w:name w:val="LLS_28_3"/>
  </w:style>
  <w:style w:type="character" w:customStyle="1" w:styleId="LLS284">
    <w:name w:val="LLS_28_4"/>
  </w:style>
  <w:style w:type="character" w:customStyle="1" w:styleId="LLS285">
    <w:name w:val="LLS_28_5"/>
  </w:style>
  <w:style w:type="character" w:customStyle="1" w:styleId="LLS286">
    <w:name w:val="LLS_28_6"/>
  </w:style>
  <w:style w:type="character" w:customStyle="1" w:styleId="LLS287">
    <w:name w:val="LLS_28_7"/>
  </w:style>
  <w:style w:type="character" w:customStyle="1" w:styleId="LLS288">
    <w:name w:val="LLS_28_8"/>
  </w:style>
  <w:style w:type="character" w:customStyle="1" w:styleId="LLS290">
    <w:name w:val="LLS_29_0"/>
  </w:style>
  <w:style w:type="character" w:customStyle="1" w:styleId="LLS291">
    <w:name w:val="LLS_29_1"/>
  </w:style>
  <w:style w:type="character" w:customStyle="1" w:styleId="LLS292">
    <w:name w:val="LLS_29_2"/>
  </w:style>
  <w:style w:type="character" w:customStyle="1" w:styleId="LLS293">
    <w:name w:val="LLS_29_3"/>
  </w:style>
  <w:style w:type="character" w:customStyle="1" w:styleId="LLS294">
    <w:name w:val="LLS_29_4"/>
  </w:style>
  <w:style w:type="character" w:customStyle="1" w:styleId="LLS295">
    <w:name w:val="LLS_29_5"/>
  </w:style>
  <w:style w:type="character" w:customStyle="1" w:styleId="LLS296">
    <w:name w:val="LLS_29_6"/>
  </w:style>
  <w:style w:type="character" w:customStyle="1" w:styleId="LLS297">
    <w:name w:val="LLS_29_7"/>
  </w:style>
  <w:style w:type="character" w:customStyle="1" w:styleId="LLS298">
    <w:name w:val="LLS_29_8"/>
  </w:style>
  <w:style w:type="character" w:customStyle="1" w:styleId="LLS300">
    <w:name w:val="LLS_30_0"/>
  </w:style>
  <w:style w:type="character" w:customStyle="1" w:styleId="LLS301">
    <w:name w:val="LLS_30_1"/>
  </w:style>
  <w:style w:type="character" w:customStyle="1" w:styleId="LLS302">
    <w:name w:val="LLS_30_2"/>
  </w:style>
  <w:style w:type="character" w:customStyle="1" w:styleId="LLS303">
    <w:name w:val="LLS_30_3"/>
  </w:style>
  <w:style w:type="character" w:customStyle="1" w:styleId="LLS304">
    <w:name w:val="LLS_30_4"/>
  </w:style>
  <w:style w:type="character" w:customStyle="1" w:styleId="LLS305">
    <w:name w:val="LLS_30_5"/>
  </w:style>
  <w:style w:type="character" w:customStyle="1" w:styleId="LLS306">
    <w:name w:val="LLS_30_6"/>
  </w:style>
  <w:style w:type="character" w:customStyle="1" w:styleId="LLS307">
    <w:name w:val="LLS_30_7"/>
  </w:style>
  <w:style w:type="character" w:customStyle="1" w:styleId="LLS308">
    <w:name w:val="LLS_30_8"/>
  </w:style>
  <w:style w:type="character" w:customStyle="1" w:styleId="LLS310">
    <w:name w:val="LLS_31_0"/>
  </w:style>
  <w:style w:type="character" w:customStyle="1" w:styleId="LLS311">
    <w:name w:val="LLS_31_1"/>
  </w:style>
  <w:style w:type="character" w:customStyle="1" w:styleId="LLS312">
    <w:name w:val="LLS_31_2"/>
  </w:style>
  <w:style w:type="character" w:customStyle="1" w:styleId="LLS313">
    <w:name w:val="LLS_31_3"/>
  </w:style>
  <w:style w:type="character" w:customStyle="1" w:styleId="LLS314">
    <w:name w:val="LLS_31_4"/>
  </w:style>
  <w:style w:type="character" w:customStyle="1" w:styleId="LLS315">
    <w:name w:val="LLS_31_5"/>
  </w:style>
  <w:style w:type="character" w:customStyle="1" w:styleId="LLS316">
    <w:name w:val="LLS_31_6"/>
  </w:style>
  <w:style w:type="character" w:customStyle="1" w:styleId="LLS317">
    <w:name w:val="LLS_31_7"/>
  </w:style>
  <w:style w:type="character" w:customStyle="1" w:styleId="LLS318">
    <w:name w:val="LLS_31_8"/>
  </w:style>
  <w:style w:type="character" w:customStyle="1" w:styleId="LLS320">
    <w:name w:val="LLS_32_0"/>
  </w:style>
  <w:style w:type="character" w:customStyle="1" w:styleId="LLS321">
    <w:name w:val="LLS_32_1"/>
  </w:style>
  <w:style w:type="character" w:customStyle="1" w:styleId="LLS322">
    <w:name w:val="LLS_32_2"/>
  </w:style>
  <w:style w:type="character" w:customStyle="1" w:styleId="LLS323">
    <w:name w:val="LLS_32_3"/>
  </w:style>
  <w:style w:type="character" w:customStyle="1" w:styleId="LLS324">
    <w:name w:val="LLS_32_4"/>
  </w:style>
  <w:style w:type="character" w:customStyle="1" w:styleId="LLS325">
    <w:name w:val="LLS_32_5"/>
  </w:style>
  <w:style w:type="character" w:customStyle="1" w:styleId="LLS326">
    <w:name w:val="LLS_32_6"/>
  </w:style>
  <w:style w:type="character" w:customStyle="1" w:styleId="LLS327">
    <w:name w:val="LLS_32_7"/>
  </w:style>
  <w:style w:type="character" w:customStyle="1" w:styleId="LLS328">
    <w:name w:val="LLS_32_8"/>
  </w:style>
  <w:style w:type="character" w:customStyle="1" w:styleId="LLS330">
    <w:name w:val="LLS_33_0"/>
  </w:style>
  <w:style w:type="character" w:customStyle="1" w:styleId="LLS331">
    <w:name w:val="LLS_33_1"/>
  </w:style>
  <w:style w:type="character" w:customStyle="1" w:styleId="LLS332">
    <w:name w:val="LLS_33_2"/>
  </w:style>
  <w:style w:type="character" w:customStyle="1" w:styleId="LLS333">
    <w:name w:val="LLS_33_3"/>
  </w:style>
  <w:style w:type="character" w:customStyle="1" w:styleId="LLS334">
    <w:name w:val="LLS_33_4"/>
  </w:style>
  <w:style w:type="character" w:customStyle="1" w:styleId="LLS335">
    <w:name w:val="LLS_33_5"/>
  </w:style>
  <w:style w:type="character" w:customStyle="1" w:styleId="LLS336">
    <w:name w:val="LLS_33_6"/>
  </w:style>
  <w:style w:type="character" w:customStyle="1" w:styleId="LLS337">
    <w:name w:val="LLS_33_7"/>
  </w:style>
  <w:style w:type="character" w:customStyle="1" w:styleId="LLS338">
    <w:name w:val="LLS_33_8"/>
  </w:style>
  <w:style w:type="character" w:customStyle="1" w:styleId="LLS340">
    <w:name w:val="LLS_34_0"/>
  </w:style>
  <w:style w:type="character" w:customStyle="1" w:styleId="LLS341">
    <w:name w:val="LLS_34_1"/>
  </w:style>
  <w:style w:type="character" w:customStyle="1" w:styleId="LLS342">
    <w:name w:val="LLS_34_2"/>
  </w:style>
  <w:style w:type="character" w:customStyle="1" w:styleId="LLS343">
    <w:name w:val="LLS_34_3"/>
  </w:style>
  <w:style w:type="character" w:customStyle="1" w:styleId="LLS344">
    <w:name w:val="LLS_34_4"/>
  </w:style>
  <w:style w:type="character" w:customStyle="1" w:styleId="LLS345">
    <w:name w:val="LLS_34_5"/>
  </w:style>
  <w:style w:type="character" w:customStyle="1" w:styleId="LLS346">
    <w:name w:val="LLS_34_6"/>
  </w:style>
  <w:style w:type="character" w:customStyle="1" w:styleId="LLS347">
    <w:name w:val="LLS_34_7"/>
  </w:style>
  <w:style w:type="character" w:customStyle="1" w:styleId="LLS348">
    <w:name w:val="LLS_34_8"/>
  </w:style>
  <w:style w:type="character" w:customStyle="1" w:styleId="LLS350">
    <w:name w:val="LLS_35_0"/>
  </w:style>
  <w:style w:type="character" w:customStyle="1" w:styleId="LLS351">
    <w:name w:val="LLS_35_1"/>
  </w:style>
  <w:style w:type="character" w:customStyle="1" w:styleId="LLS352">
    <w:name w:val="LLS_35_2"/>
  </w:style>
  <w:style w:type="character" w:customStyle="1" w:styleId="LLS353">
    <w:name w:val="LLS_35_3"/>
  </w:style>
  <w:style w:type="character" w:customStyle="1" w:styleId="LLS354">
    <w:name w:val="LLS_35_4"/>
  </w:style>
  <w:style w:type="character" w:customStyle="1" w:styleId="LLS355">
    <w:name w:val="LLS_35_5"/>
  </w:style>
  <w:style w:type="character" w:customStyle="1" w:styleId="LLS356">
    <w:name w:val="LLS_35_6"/>
  </w:style>
  <w:style w:type="character" w:customStyle="1" w:styleId="LLS357">
    <w:name w:val="LLS_35_7"/>
  </w:style>
  <w:style w:type="character" w:customStyle="1" w:styleId="LLS358">
    <w:name w:val="LLS_35_8"/>
  </w:style>
  <w:style w:type="character" w:customStyle="1" w:styleId="LLS360">
    <w:name w:val="LLS_36_0"/>
  </w:style>
  <w:style w:type="character" w:customStyle="1" w:styleId="LLS361">
    <w:name w:val="LLS_36_1"/>
  </w:style>
  <w:style w:type="character" w:customStyle="1" w:styleId="LLS362">
    <w:name w:val="LLS_36_2"/>
  </w:style>
  <w:style w:type="character" w:customStyle="1" w:styleId="LLS363">
    <w:name w:val="LLS_36_3"/>
  </w:style>
  <w:style w:type="character" w:customStyle="1" w:styleId="LLS364">
    <w:name w:val="LLS_36_4"/>
  </w:style>
  <w:style w:type="character" w:customStyle="1" w:styleId="LLS365">
    <w:name w:val="LLS_36_5"/>
  </w:style>
  <w:style w:type="character" w:customStyle="1" w:styleId="LLS366">
    <w:name w:val="LLS_36_6"/>
  </w:style>
  <w:style w:type="character" w:customStyle="1" w:styleId="LLS367">
    <w:name w:val="LLS_36_7"/>
  </w:style>
  <w:style w:type="character" w:customStyle="1" w:styleId="LLS368">
    <w:name w:val="LLS_36_8"/>
  </w:style>
  <w:style w:type="character" w:customStyle="1" w:styleId="LLS370">
    <w:name w:val="LLS_37_0"/>
  </w:style>
  <w:style w:type="character" w:customStyle="1" w:styleId="LLS371">
    <w:name w:val="LLS_37_1"/>
  </w:style>
  <w:style w:type="character" w:customStyle="1" w:styleId="LLS372">
    <w:name w:val="LLS_37_2"/>
  </w:style>
  <w:style w:type="character" w:customStyle="1" w:styleId="LLS373">
    <w:name w:val="LLS_37_3"/>
  </w:style>
  <w:style w:type="character" w:customStyle="1" w:styleId="LLS374">
    <w:name w:val="LLS_37_4"/>
  </w:style>
  <w:style w:type="character" w:customStyle="1" w:styleId="LLS375">
    <w:name w:val="LLS_37_5"/>
  </w:style>
  <w:style w:type="character" w:customStyle="1" w:styleId="LLS376">
    <w:name w:val="LLS_37_6"/>
  </w:style>
  <w:style w:type="character" w:customStyle="1" w:styleId="LLS377">
    <w:name w:val="LLS_37_7"/>
  </w:style>
  <w:style w:type="character" w:customStyle="1" w:styleId="LLS378">
    <w:name w:val="LLS_37_8"/>
  </w:style>
  <w:style w:type="character" w:customStyle="1" w:styleId="LLS380">
    <w:name w:val="LLS_38_0"/>
  </w:style>
  <w:style w:type="character" w:customStyle="1" w:styleId="LLS381">
    <w:name w:val="LLS_38_1"/>
  </w:style>
  <w:style w:type="character" w:customStyle="1" w:styleId="LLS382">
    <w:name w:val="LLS_38_2"/>
  </w:style>
  <w:style w:type="character" w:customStyle="1" w:styleId="LLS383">
    <w:name w:val="LLS_38_3"/>
  </w:style>
  <w:style w:type="character" w:customStyle="1" w:styleId="LLS384">
    <w:name w:val="LLS_38_4"/>
  </w:style>
  <w:style w:type="character" w:customStyle="1" w:styleId="LLS385">
    <w:name w:val="LLS_38_5"/>
  </w:style>
  <w:style w:type="character" w:customStyle="1" w:styleId="LLS386">
    <w:name w:val="LLS_38_6"/>
  </w:style>
  <w:style w:type="character" w:customStyle="1" w:styleId="LLS387">
    <w:name w:val="LLS_38_7"/>
  </w:style>
  <w:style w:type="character" w:customStyle="1" w:styleId="LLS388">
    <w:name w:val="LLS_38_8"/>
  </w:style>
  <w:style w:type="character" w:customStyle="1" w:styleId="LLS390">
    <w:name w:val="LLS_39_0"/>
  </w:style>
  <w:style w:type="character" w:customStyle="1" w:styleId="LLS391">
    <w:name w:val="LLS_39_1"/>
  </w:style>
  <w:style w:type="character" w:customStyle="1" w:styleId="LLS392">
    <w:name w:val="LLS_39_2"/>
  </w:style>
  <w:style w:type="character" w:customStyle="1" w:styleId="LLS393">
    <w:name w:val="LLS_39_3"/>
  </w:style>
  <w:style w:type="character" w:customStyle="1" w:styleId="LLS394">
    <w:name w:val="LLS_39_4"/>
  </w:style>
  <w:style w:type="character" w:customStyle="1" w:styleId="LLS395">
    <w:name w:val="LLS_39_5"/>
  </w:style>
  <w:style w:type="character" w:customStyle="1" w:styleId="LLS396">
    <w:name w:val="LLS_39_6"/>
  </w:style>
  <w:style w:type="character" w:customStyle="1" w:styleId="LLS397">
    <w:name w:val="LLS_39_7"/>
  </w:style>
  <w:style w:type="character" w:customStyle="1" w:styleId="LLS398">
    <w:name w:val="LLS_39_8"/>
  </w:style>
  <w:style w:type="character" w:customStyle="1" w:styleId="LLS400">
    <w:name w:val="LLS_40_0"/>
  </w:style>
  <w:style w:type="character" w:customStyle="1" w:styleId="LLS401">
    <w:name w:val="LLS_40_1"/>
  </w:style>
  <w:style w:type="character" w:customStyle="1" w:styleId="LLS402">
    <w:name w:val="LLS_40_2"/>
  </w:style>
  <w:style w:type="character" w:customStyle="1" w:styleId="LLS403">
    <w:name w:val="LLS_40_3"/>
  </w:style>
  <w:style w:type="character" w:customStyle="1" w:styleId="LLS404">
    <w:name w:val="LLS_40_4"/>
  </w:style>
  <w:style w:type="character" w:customStyle="1" w:styleId="LLS405">
    <w:name w:val="LLS_40_5"/>
  </w:style>
  <w:style w:type="character" w:customStyle="1" w:styleId="LLS406">
    <w:name w:val="LLS_40_6"/>
  </w:style>
  <w:style w:type="character" w:customStyle="1" w:styleId="LLS407">
    <w:name w:val="LLS_40_7"/>
  </w:style>
  <w:style w:type="character" w:customStyle="1" w:styleId="LLS408">
    <w:name w:val="LLS_40_8"/>
  </w:style>
  <w:style w:type="character" w:customStyle="1" w:styleId="LLS410">
    <w:name w:val="LLS_41_0"/>
  </w:style>
  <w:style w:type="character" w:customStyle="1" w:styleId="LLS411">
    <w:name w:val="LLS_41_1"/>
  </w:style>
  <w:style w:type="character" w:customStyle="1" w:styleId="LLS412">
    <w:name w:val="LLS_41_2"/>
  </w:style>
  <w:style w:type="character" w:customStyle="1" w:styleId="LLS413">
    <w:name w:val="LLS_41_3"/>
  </w:style>
  <w:style w:type="character" w:customStyle="1" w:styleId="LLS414">
    <w:name w:val="LLS_41_4"/>
  </w:style>
  <w:style w:type="character" w:customStyle="1" w:styleId="LLS415">
    <w:name w:val="LLS_41_5"/>
  </w:style>
  <w:style w:type="character" w:customStyle="1" w:styleId="LLS416">
    <w:name w:val="LLS_41_6"/>
  </w:style>
  <w:style w:type="character" w:customStyle="1" w:styleId="LLS417">
    <w:name w:val="LLS_41_7"/>
  </w:style>
  <w:style w:type="character" w:customStyle="1" w:styleId="LLS418">
    <w:name w:val="LLS_41_8"/>
  </w:style>
  <w:style w:type="character" w:customStyle="1" w:styleId="LLS420">
    <w:name w:val="LLS_42_0"/>
  </w:style>
  <w:style w:type="character" w:customStyle="1" w:styleId="LLS421">
    <w:name w:val="LLS_42_1"/>
  </w:style>
  <w:style w:type="character" w:customStyle="1" w:styleId="LLS422">
    <w:name w:val="LLS_42_2"/>
  </w:style>
  <w:style w:type="character" w:customStyle="1" w:styleId="LLS423">
    <w:name w:val="LLS_42_3"/>
  </w:style>
  <w:style w:type="character" w:customStyle="1" w:styleId="LLS424">
    <w:name w:val="LLS_42_4"/>
  </w:style>
  <w:style w:type="character" w:customStyle="1" w:styleId="LLS425">
    <w:name w:val="LLS_42_5"/>
  </w:style>
  <w:style w:type="character" w:customStyle="1" w:styleId="LLS426">
    <w:name w:val="LLS_42_6"/>
  </w:style>
  <w:style w:type="character" w:customStyle="1" w:styleId="LLS427">
    <w:name w:val="LLS_42_7"/>
  </w:style>
  <w:style w:type="character" w:customStyle="1" w:styleId="LLS428">
    <w:name w:val="LLS_42_8"/>
  </w:style>
  <w:style w:type="character" w:customStyle="1" w:styleId="LLS430">
    <w:name w:val="LLS_43_0"/>
  </w:style>
  <w:style w:type="character" w:customStyle="1" w:styleId="LLS431">
    <w:name w:val="LLS_43_1"/>
  </w:style>
  <w:style w:type="character" w:customStyle="1" w:styleId="LLS432">
    <w:name w:val="LLS_43_2"/>
  </w:style>
  <w:style w:type="character" w:customStyle="1" w:styleId="LLS433">
    <w:name w:val="LLS_43_3"/>
  </w:style>
  <w:style w:type="character" w:customStyle="1" w:styleId="LLS434">
    <w:name w:val="LLS_43_4"/>
  </w:style>
  <w:style w:type="character" w:customStyle="1" w:styleId="LLS435">
    <w:name w:val="LLS_43_5"/>
  </w:style>
  <w:style w:type="character" w:customStyle="1" w:styleId="LLS436">
    <w:name w:val="LLS_43_6"/>
  </w:style>
  <w:style w:type="character" w:customStyle="1" w:styleId="LLS437">
    <w:name w:val="LLS_43_7"/>
  </w:style>
  <w:style w:type="character" w:customStyle="1" w:styleId="LLS438">
    <w:name w:val="LLS_43_8"/>
  </w:style>
  <w:style w:type="character" w:customStyle="1" w:styleId="LLS440">
    <w:name w:val="LLS_44_0"/>
  </w:style>
  <w:style w:type="character" w:customStyle="1" w:styleId="LLS441">
    <w:name w:val="LLS_44_1"/>
  </w:style>
  <w:style w:type="character" w:customStyle="1" w:styleId="LLS442">
    <w:name w:val="LLS_44_2"/>
  </w:style>
  <w:style w:type="character" w:customStyle="1" w:styleId="LLS443">
    <w:name w:val="LLS_44_3"/>
  </w:style>
  <w:style w:type="character" w:customStyle="1" w:styleId="LLS444">
    <w:name w:val="LLS_44_4"/>
  </w:style>
  <w:style w:type="character" w:customStyle="1" w:styleId="LLS445">
    <w:name w:val="LLS_44_5"/>
  </w:style>
  <w:style w:type="character" w:customStyle="1" w:styleId="LLS446">
    <w:name w:val="LLS_44_6"/>
  </w:style>
  <w:style w:type="character" w:customStyle="1" w:styleId="LLS447">
    <w:name w:val="LLS_44_7"/>
  </w:style>
  <w:style w:type="character" w:customStyle="1" w:styleId="LLS448">
    <w:name w:val="LLS_44_8"/>
  </w:style>
  <w:style w:type="character" w:customStyle="1" w:styleId="LLS450">
    <w:name w:val="LLS_45_0"/>
  </w:style>
  <w:style w:type="character" w:customStyle="1" w:styleId="LLS451">
    <w:name w:val="LLS_45_1"/>
  </w:style>
  <w:style w:type="character" w:customStyle="1" w:styleId="LLS452">
    <w:name w:val="LLS_45_2"/>
  </w:style>
  <w:style w:type="character" w:customStyle="1" w:styleId="LLS453">
    <w:name w:val="LLS_45_3"/>
  </w:style>
  <w:style w:type="character" w:customStyle="1" w:styleId="LLS454">
    <w:name w:val="LLS_45_4"/>
  </w:style>
  <w:style w:type="character" w:customStyle="1" w:styleId="LLS455">
    <w:name w:val="LLS_45_5"/>
  </w:style>
  <w:style w:type="character" w:customStyle="1" w:styleId="LLS456">
    <w:name w:val="LLS_45_6"/>
  </w:style>
  <w:style w:type="character" w:customStyle="1" w:styleId="LLS457">
    <w:name w:val="LLS_45_7"/>
  </w:style>
  <w:style w:type="character" w:customStyle="1" w:styleId="LLS458">
    <w:name w:val="LLS_45_8"/>
  </w:style>
  <w:style w:type="character" w:customStyle="1" w:styleId="LLS460">
    <w:name w:val="LLS_46_0"/>
  </w:style>
  <w:style w:type="character" w:customStyle="1" w:styleId="LLS461">
    <w:name w:val="LLS_46_1"/>
  </w:style>
  <w:style w:type="character" w:customStyle="1" w:styleId="LLS462">
    <w:name w:val="LLS_46_2"/>
  </w:style>
  <w:style w:type="character" w:customStyle="1" w:styleId="LLS463">
    <w:name w:val="LLS_46_3"/>
  </w:style>
  <w:style w:type="character" w:customStyle="1" w:styleId="LLS464">
    <w:name w:val="LLS_46_4"/>
  </w:style>
  <w:style w:type="character" w:customStyle="1" w:styleId="LLS465">
    <w:name w:val="LLS_46_5"/>
  </w:style>
  <w:style w:type="character" w:customStyle="1" w:styleId="LLS466">
    <w:name w:val="LLS_46_6"/>
  </w:style>
  <w:style w:type="character" w:customStyle="1" w:styleId="LLS467">
    <w:name w:val="LLS_46_7"/>
  </w:style>
  <w:style w:type="character" w:customStyle="1" w:styleId="LLS468">
    <w:name w:val="LLS_46_8"/>
  </w:style>
  <w:style w:type="character" w:customStyle="1" w:styleId="LLS470">
    <w:name w:val="LLS_47_0"/>
  </w:style>
  <w:style w:type="character" w:customStyle="1" w:styleId="LLS471">
    <w:name w:val="LLS_47_1"/>
  </w:style>
  <w:style w:type="character" w:customStyle="1" w:styleId="LLS472">
    <w:name w:val="LLS_47_2"/>
  </w:style>
  <w:style w:type="character" w:customStyle="1" w:styleId="LLS473">
    <w:name w:val="LLS_47_3"/>
  </w:style>
  <w:style w:type="character" w:customStyle="1" w:styleId="LLS474">
    <w:name w:val="LLS_47_4"/>
  </w:style>
  <w:style w:type="character" w:customStyle="1" w:styleId="LLS475">
    <w:name w:val="LLS_47_5"/>
  </w:style>
  <w:style w:type="character" w:customStyle="1" w:styleId="LLS476">
    <w:name w:val="LLS_47_6"/>
  </w:style>
  <w:style w:type="character" w:customStyle="1" w:styleId="LLS477">
    <w:name w:val="LLS_47_7"/>
  </w:style>
  <w:style w:type="character" w:customStyle="1" w:styleId="LLS478">
    <w:name w:val="LLS_47_8"/>
  </w:style>
  <w:style w:type="character" w:customStyle="1" w:styleId="LLS480">
    <w:name w:val="LLS_48_0"/>
  </w:style>
  <w:style w:type="character" w:customStyle="1" w:styleId="LLS481">
    <w:name w:val="LLS_48_1"/>
  </w:style>
  <w:style w:type="character" w:customStyle="1" w:styleId="LLS482">
    <w:name w:val="LLS_48_2"/>
  </w:style>
  <w:style w:type="character" w:customStyle="1" w:styleId="LLS483">
    <w:name w:val="LLS_48_3"/>
  </w:style>
  <w:style w:type="character" w:customStyle="1" w:styleId="LLS484">
    <w:name w:val="LLS_48_4"/>
  </w:style>
  <w:style w:type="character" w:customStyle="1" w:styleId="LLS485">
    <w:name w:val="LLS_48_5"/>
  </w:style>
  <w:style w:type="character" w:customStyle="1" w:styleId="LLS486">
    <w:name w:val="LLS_48_6"/>
  </w:style>
  <w:style w:type="character" w:customStyle="1" w:styleId="LLS487">
    <w:name w:val="LLS_48_7"/>
  </w:style>
  <w:style w:type="character" w:customStyle="1" w:styleId="LLS488">
    <w:name w:val="LLS_48_8"/>
  </w:style>
  <w:style w:type="character" w:customStyle="1" w:styleId="LLS490">
    <w:name w:val="LLS_49_0"/>
  </w:style>
  <w:style w:type="character" w:customStyle="1" w:styleId="LLS491">
    <w:name w:val="LLS_49_1"/>
  </w:style>
  <w:style w:type="character" w:customStyle="1" w:styleId="LLS492">
    <w:name w:val="LLS_49_2"/>
  </w:style>
  <w:style w:type="character" w:customStyle="1" w:styleId="LLS493">
    <w:name w:val="LLS_49_3"/>
  </w:style>
  <w:style w:type="character" w:customStyle="1" w:styleId="LLS494">
    <w:name w:val="LLS_49_4"/>
  </w:style>
  <w:style w:type="character" w:customStyle="1" w:styleId="LLS495">
    <w:name w:val="LLS_49_5"/>
  </w:style>
  <w:style w:type="character" w:customStyle="1" w:styleId="LLS496">
    <w:name w:val="LLS_49_6"/>
  </w:style>
  <w:style w:type="character" w:customStyle="1" w:styleId="LLS497">
    <w:name w:val="LLS_49_7"/>
  </w:style>
  <w:style w:type="character" w:customStyle="1" w:styleId="LLS498">
    <w:name w:val="LLS_49_8"/>
  </w:style>
  <w:style w:type="character" w:customStyle="1" w:styleId="LLS500">
    <w:name w:val="LLS_50_0"/>
  </w:style>
  <w:style w:type="character" w:customStyle="1" w:styleId="LLS501">
    <w:name w:val="LLS_50_1"/>
  </w:style>
  <w:style w:type="character" w:customStyle="1" w:styleId="LLS502">
    <w:name w:val="LLS_50_2"/>
  </w:style>
  <w:style w:type="character" w:customStyle="1" w:styleId="LLS503">
    <w:name w:val="LLS_50_3"/>
  </w:style>
  <w:style w:type="character" w:customStyle="1" w:styleId="LLS504">
    <w:name w:val="LLS_50_4"/>
  </w:style>
  <w:style w:type="character" w:customStyle="1" w:styleId="LLS505">
    <w:name w:val="LLS_50_5"/>
  </w:style>
  <w:style w:type="character" w:customStyle="1" w:styleId="LLS506">
    <w:name w:val="LLS_50_6"/>
  </w:style>
  <w:style w:type="character" w:customStyle="1" w:styleId="LLS507">
    <w:name w:val="LLS_50_7"/>
  </w:style>
  <w:style w:type="character" w:customStyle="1" w:styleId="LLS508">
    <w:name w:val="LLS_50_8"/>
  </w:style>
  <w:style w:type="character" w:customStyle="1" w:styleId="LLS510">
    <w:name w:val="LLS_51_0"/>
  </w:style>
  <w:style w:type="character" w:customStyle="1" w:styleId="LLS511">
    <w:name w:val="LLS_51_1"/>
  </w:style>
  <w:style w:type="character" w:customStyle="1" w:styleId="LLS512">
    <w:name w:val="LLS_51_2"/>
  </w:style>
  <w:style w:type="character" w:customStyle="1" w:styleId="LLS513">
    <w:name w:val="LLS_51_3"/>
  </w:style>
  <w:style w:type="character" w:customStyle="1" w:styleId="LLS514">
    <w:name w:val="LLS_51_4"/>
  </w:style>
  <w:style w:type="character" w:customStyle="1" w:styleId="LLS515">
    <w:name w:val="LLS_51_5"/>
  </w:style>
  <w:style w:type="character" w:customStyle="1" w:styleId="LLS516">
    <w:name w:val="LLS_51_6"/>
  </w:style>
  <w:style w:type="character" w:customStyle="1" w:styleId="LLS517">
    <w:name w:val="LLS_51_7"/>
  </w:style>
  <w:style w:type="character" w:customStyle="1" w:styleId="LLS518">
    <w:name w:val="LLS_51_8"/>
  </w:style>
  <w:style w:type="character" w:customStyle="1" w:styleId="LLS520">
    <w:name w:val="LLS_52_0"/>
  </w:style>
  <w:style w:type="character" w:customStyle="1" w:styleId="LLS521">
    <w:name w:val="LLS_52_1"/>
  </w:style>
  <w:style w:type="character" w:customStyle="1" w:styleId="LLS522">
    <w:name w:val="LLS_52_2"/>
  </w:style>
  <w:style w:type="character" w:customStyle="1" w:styleId="LLS523">
    <w:name w:val="LLS_52_3"/>
  </w:style>
  <w:style w:type="character" w:customStyle="1" w:styleId="LLS524">
    <w:name w:val="LLS_52_4"/>
  </w:style>
  <w:style w:type="character" w:customStyle="1" w:styleId="LLS525">
    <w:name w:val="LLS_52_5"/>
  </w:style>
  <w:style w:type="character" w:customStyle="1" w:styleId="LLS526">
    <w:name w:val="LLS_52_6"/>
  </w:style>
  <w:style w:type="character" w:customStyle="1" w:styleId="LLS527">
    <w:name w:val="LLS_52_7"/>
  </w:style>
  <w:style w:type="character" w:customStyle="1" w:styleId="LLS528">
    <w:name w:val="LLS_52_8"/>
  </w:style>
  <w:style w:type="character" w:customStyle="1" w:styleId="LLS530">
    <w:name w:val="LLS_53_0"/>
  </w:style>
  <w:style w:type="character" w:customStyle="1" w:styleId="LLS531">
    <w:name w:val="LLS_53_1"/>
  </w:style>
  <w:style w:type="character" w:customStyle="1" w:styleId="LLS532">
    <w:name w:val="LLS_53_2"/>
  </w:style>
  <w:style w:type="character" w:customStyle="1" w:styleId="LLS533">
    <w:name w:val="LLS_53_3"/>
  </w:style>
  <w:style w:type="character" w:customStyle="1" w:styleId="LLS534">
    <w:name w:val="LLS_53_4"/>
  </w:style>
  <w:style w:type="character" w:customStyle="1" w:styleId="LLS535">
    <w:name w:val="LLS_53_5"/>
  </w:style>
  <w:style w:type="character" w:customStyle="1" w:styleId="LLS536">
    <w:name w:val="LLS_53_6"/>
  </w:style>
  <w:style w:type="character" w:customStyle="1" w:styleId="LLS537">
    <w:name w:val="LLS_53_7"/>
  </w:style>
  <w:style w:type="character" w:customStyle="1" w:styleId="LLS538">
    <w:name w:val="LLS_53_8"/>
  </w:style>
  <w:style w:type="character" w:customStyle="1" w:styleId="LLS540">
    <w:name w:val="LLS_54_0"/>
  </w:style>
  <w:style w:type="character" w:customStyle="1" w:styleId="LLS541">
    <w:name w:val="LLS_54_1"/>
  </w:style>
  <w:style w:type="character" w:customStyle="1" w:styleId="LLS542">
    <w:name w:val="LLS_54_2"/>
  </w:style>
  <w:style w:type="character" w:customStyle="1" w:styleId="LLS543">
    <w:name w:val="LLS_54_3"/>
  </w:style>
  <w:style w:type="character" w:customStyle="1" w:styleId="LLS544">
    <w:name w:val="LLS_54_4"/>
  </w:style>
  <w:style w:type="character" w:customStyle="1" w:styleId="LLS545">
    <w:name w:val="LLS_54_5"/>
  </w:style>
  <w:style w:type="character" w:customStyle="1" w:styleId="LLS546">
    <w:name w:val="LLS_54_6"/>
  </w:style>
  <w:style w:type="character" w:customStyle="1" w:styleId="LLS547">
    <w:name w:val="LLS_54_7"/>
  </w:style>
  <w:style w:type="character" w:customStyle="1" w:styleId="LLS548">
    <w:name w:val="LLS_54_8"/>
  </w:style>
  <w:style w:type="character" w:customStyle="1" w:styleId="LLS550">
    <w:name w:val="LLS_55_0"/>
  </w:style>
  <w:style w:type="character" w:customStyle="1" w:styleId="LLS551">
    <w:name w:val="LLS_55_1"/>
  </w:style>
  <w:style w:type="character" w:customStyle="1" w:styleId="LLS552">
    <w:name w:val="LLS_55_2"/>
  </w:style>
  <w:style w:type="character" w:customStyle="1" w:styleId="LLS553">
    <w:name w:val="LLS_55_3"/>
  </w:style>
  <w:style w:type="character" w:customStyle="1" w:styleId="LLS554">
    <w:name w:val="LLS_55_4"/>
  </w:style>
  <w:style w:type="character" w:customStyle="1" w:styleId="LLS555">
    <w:name w:val="LLS_55_5"/>
  </w:style>
  <w:style w:type="character" w:customStyle="1" w:styleId="LLS556">
    <w:name w:val="LLS_55_6"/>
  </w:style>
  <w:style w:type="character" w:customStyle="1" w:styleId="LLS557">
    <w:name w:val="LLS_55_7"/>
  </w:style>
  <w:style w:type="character" w:customStyle="1" w:styleId="LLS558">
    <w:name w:val="LLS_55_8"/>
  </w:style>
  <w:style w:type="character" w:customStyle="1" w:styleId="LLS560">
    <w:name w:val="LLS_56_0"/>
  </w:style>
  <w:style w:type="character" w:customStyle="1" w:styleId="LLS561">
    <w:name w:val="LLS_56_1"/>
  </w:style>
  <w:style w:type="character" w:customStyle="1" w:styleId="LLS562">
    <w:name w:val="LLS_56_2"/>
  </w:style>
  <w:style w:type="character" w:customStyle="1" w:styleId="LLS563">
    <w:name w:val="LLS_56_3"/>
  </w:style>
  <w:style w:type="character" w:customStyle="1" w:styleId="LLS564">
    <w:name w:val="LLS_56_4"/>
  </w:style>
  <w:style w:type="character" w:customStyle="1" w:styleId="LLS565">
    <w:name w:val="LLS_56_5"/>
  </w:style>
  <w:style w:type="character" w:customStyle="1" w:styleId="LLS566">
    <w:name w:val="LLS_56_6"/>
  </w:style>
  <w:style w:type="character" w:customStyle="1" w:styleId="LLS567">
    <w:name w:val="LLS_56_7"/>
  </w:style>
  <w:style w:type="character" w:customStyle="1" w:styleId="LLS568">
    <w:name w:val="LLS_56_8"/>
  </w:style>
  <w:style w:type="character" w:customStyle="1" w:styleId="LLS570">
    <w:name w:val="LLS_57_0"/>
  </w:style>
  <w:style w:type="character" w:customStyle="1" w:styleId="LLS571">
    <w:name w:val="LLS_57_1"/>
  </w:style>
  <w:style w:type="character" w:customStyle="1" w:styleId="LLS572">
    <w:name w:val="LLS_57_2"/>
  </w:style>
  <w:style w:type="character" w:customStyle="1" w:styleId="LLS573">
    <w:name w:val="LLS_57_3"/>
  </w:style>
  <w:style w:type="character" w:customStyle="1" w:styleId="LLS574">
    <w:name w:val="LLS_57_4"/>
  </w:style>
  <w:style w:type="character" w:customStyle="1" w:styleId="LLS575">
    <w:name w:val="LLS_57_5"/>
  </w:style>
  <w:style w:type="character" w:customStyle="1" w:styleId="LLS576">
    <w:name w:val="LLS_57_6"/>
  </w:style>
  <w:style w:type="character" w:customStyle="1" w:styleId="LLS577">
    <w:name w:val="LLS_57_7"/>
  </w:style>
  <w:style w:type="character" w:customStyle="1" w:styleId="LLS578">
    <w:name w:val="LLS_57_8"/>
  </w:style>
  <w:style w:type="character" w:customStyle="1" w:styleId="LLS580">
    <w:name w:val="LLS_58_0"/>
  </w:style>
  <w:style w:type="character" w:customStyle="1" w:styleId="LLS581">
    <w:name w:val="LLS_58_1"/>
  </w:style>
  <w:style w:type="character" w:customStyle="1" w:styleId="LLS582">
    <w:name w:val="LLS_58_2"/>
  </w:style>
  <w:style w:type="character" w:customStyle="1" w:styleId="LLS583">
    <w:name w:val="LLS_58_3"/>
  </w:style>
  <w:style w:type="character" w:customStyle="1" w:styleId="LLS584">
    <w:name w:val="LLS_58_4"/>
  </w:style>
  <w:style w:type="character" w:customStyle="1" w:styleId="LLS585">
    <w:name w:val="LLS_58_5"/>
  </w:style>
  <w:style w:type="character" w:customStyle="1" w:styleId="LLS586">
    <w:name w:val="LLS_58_6"/>
  </w:style>
  <w:style w:type="character" w:customStyle="1" w:styleId="LLS587">
    <w:name w:val="LLS_58_7"/>
  </w:style>
  <w:style w:type="character" w:customStyle="1" w:styleId="LLS588">
    <w:name w:val="LLS_58_8"/>
  </w:style>
  <w:style w:type="character" w:customStyle="1" w:styleId="LLS590">
    <w:name w:val="LLS_59_0"/>
  </w:style>
  <w:style w:type="character" w:customStyle="1" w:styleId="LLS591">
    <w:name w:val="LLS_59_1"/>
  </w:style>
  <w:style w:type="character" w:customStyle="1" w:styleId="LLS592">
    <w:name w:val="LLS_59_2"/>
  </w:style>
  <w:style w:type="character" w:customStyle="1" w:styleId="LLS593">
    <w:name w:val="LLS_59_3"/>
  </w:style>
  <w:style w:type="character" w:customStyle="1" w:styleId="LLS594">
    <w:name w:val="LLS_59_4"/>
  </w:style>
  <w:style w:type="character" w:customStyle="1" w:styleId="LLS595">
    <w:name w:val="LLS_59_5"/>
  </w:style>
  <w:style w:type="character" w:customStyle="1" w:styleId="LLS596">
    <w:name w:val="LLS_59_6"/>
  </w:style>
  <w:style w:type="character" w:customStyle="1" w:styleId="LLS597">
    <w:name w:val="LLS_59_7"/>
  </w:style>
  <w:style w:type="character" w:customStyle="1" w:styleId="LLS598">
    <w:name w:val="LLS_59_8"/>
  </w:style>
  <w:style w:type="character" w:customStyle="1" w:styleId="LLS600">
    <w:name w:val="LLS_60_0"/>
  </w:style>
  <w:style w:type="character" w:customStyle="1" w:styleId="LLS601">
    <w:name w:val="LLS_60_1"/>
  </w:style>
  <w:style w:type="character" w:customStyle="1" w:styleId="LLS602">
    <w:name w:val="LLS_60_2"/>
  </w:style>
  <w:style w:type="character" w:customStyle="1" w:styleId="LLS603">
    <w:name w:val="LLS_60_3"/>
  </w:style>
  <w:style w:type="character" w:customStyle="1" w:styleId="LLS604">
    <w:name w:val="LLS_60_4"/>
  </w:style>
  <w:style w:type="character" w:customStyle="1" w:styleId="LLS605">
    <w:name w:val="LLS_60_5"/>
  </w:style>
  <w:style w:type="character" w:customStyle="1" w:styleId="LLS606">
    <w:name w:val="LLS_60_6"/>
  </w:style>
  <w:style w:type="character" w:customStyle="1" w:styleId="LLS607">
    <w:name w:val="LLS_60_7"/>
  </w:style>
  <w:style w:type="character" w:customStyle="1" w:styleId="LLS608">
    <w:name w:val="LLS_60_8"/>
  </w:style>
  <w:style w:type="character" w:customStyle="1" w:styleId="LLS610">
    <w:name w:val="LLS_61_0"/>
  </w:style>
  <w:style w:type="character" w:customStyle="1" w:styleId="LLS611">
    <w:name w:val="LLS_61_1"/>
  </w:style>
  <w:style w:type="character" w:customStyle="1" w:styleId="LLS612">
    <w:name w:val="LLS_61_2"/>
  </w:style>
  <w:style w:type="character" w:customStyle="1" w:styleId="LLS613">
    <w:name w:val="LLS_61_3"/>
  </w:style>
  <w:style w:type="character" w:customStyle="1" w:styleId="LLS614">
    <w:name w:val="LLS_61_4"/>
  </w:style>
  <w:style w:type="character" w:customStyle="1" w:styleId="LLS615">
    <w:name w:val="LLS_61_5"/>
  </w:style>
  <w:style w:type="character" w:customStyle="1" w:styleId="LLS616">
    <w:name w:val="LLS_61_6"/>
  </w:style>
  <w:style w:type="character" w:customStyle="1" w:styleId="LLS617">
    <w:name w:val="LLS_61_7"/>
  </w:style>
  <w:style w:type="character" w:customStyle="1" w:styleId="LLS618">
    <w:name w:val="LLS_61_8"/>
  </w:style>
  <w:style w:type="character" w:customStyle="1" w:styleId="LLS620">
    <w:name w:val="LLS_62_0"/>
  </w:style>
  <w:style w:type="character" w:customStyle="1" w:styleId="LLS621">
    <w:name w:val="LLS_62_1"/>
  </w:style>
  <w:style w:type="character" w:customStyle="1" w:styleId="LLS622">
    <w:name w:val="LLS_62_2"/>
  </w:style>
  <w:style w:type="character" w:customStyle="1" w:styleId="LLS623">
    <w:name w:val="LLS_62_3"/>
  </w:style>
  <w:style w:type="character" w:customStyle="1" w:styleId="LLS624">
    <w:name w:val="LLS_62_4"/>
  </w:style>
  <w:style w:type="character" w:customStyle="1" w:styleId="LLS625">
    <w:name w:val="LLS_62_5"/>
  </w:style>
  <w:style w:type="character" w:customStyle="1" w:styleId="LLS626">
    <w:name w:val="LLS_62_6"/>
  </w:style>
  <w:style w:type="character" w:customStyle="1" w:styleId="LLS627">
    <w:name w:val="LLS_62_7"/>
  </w:style>
  <w:style w:type="character" w:customStyle="1" w:styleId="LLS628">
    <w:name w:val="LLS_62_8"/>
  </w:style>
  <w:style w:type="character" w:customStyle="1" w:styleId="LLS630">
    <w:name w:val="LLS_63_0"/>
  </w:style>
  <w:style w:type="character" w:customStyle="1" w:styleId="LLS631">
    <w:name w:val="LLS_63_1"/>
  </w:style>
  <w:style w:type="character" w:customStyle="1" w:styleId="LLS632">
    <w:name w:val="LLS_63_2"/>
  </w:style>
  <w:style w:type="character" w:customStyle="1" w:styleId="LLS633">
    <w:name w:val="LLS_63_3"/>
  </w:style>
  <w:style w:type="character" w:customStyle="1" w:styleId="LLS634">
    <w:name w:val="LLS_63_4"/>
  </w:style>
  <w:style w:type="character" w:customStyle="1" w:styleId="LLS635">
    <w:name w:val="LLS_63_5"/>
  </w:style>
  <w:style w:type="character" w:customStyle="1" w:styleId="LLS636">
    <w:name w:val="LLS_63_6"/>
  </w:style>
  <w:style w:type="character" w:customStyle="1" w:styleId="LLS637">
    <w:name w:val="LLS_63_7"/>
  </w:style>
  <w:style w:type="character" w:customStyle="1" w:styleId="LLS638">
    <w:name w:val="LLS_63_8"/>
  </w:style>
  <w:style w:type="character" w:customStyle="1" w:styleId="LLS640">
    <w:name w:val="LLS_64_0"/>
  </w:style>
  <w:style w:type="character" w:customStyle="1" w:styleId="LLS641">
    <w:name w:val="LLS_64_1"/>
  </w:style>
  <w:style w:type="character" w:customStyle="1" w:styleId="LLS642">
    <w:name w:val="LLS_64_2"/>
  </w:style>
  <w:style w:type="character" w:customStyle="1" w:styleId="LLS643">
    <w:name w:val="LLS_64_3"/>
  </w:style>
  <w:style w:type="character" w:customStyle="1" w:styleId="LLS644">
    <w:name w:val="LLS_64_4"/>
  </w:style>
  <w:style w:type="character" w:customStyle="1" w:styleId="LLS645">
    <w:name w:val="LLS_64_5"/>
  </w:style>
  <w:style w:type="character" w:customStyle="1" w:styleId="LLS646">
    <w:name w:val="LLS_64_6"/>
  </w:style>
  <w:style w:type="character" w:customStyle="1" w:styleId="LLS647">
    <w:name w:val="LLS_64_7"/>
  </w:style>
  <w:style w:type="character" w:customStyle="1" w:styleId="LLS648">
    <w:name w:val="LLS_64_8"/>
  </w:style>
  <w:style w:type="character" w:customStyle="1" w:styleId="LLS650">
    <w:name w:val="LLS_65_0"/>
  </w:style>
  <w:style w:type="character" w:customStyle="1" w:styleId="LLS651">
    <w:name w:val="LLS_65_1"/>
  </w:style>
  <w:style w:type="character" w:customStyle="1" w:styleId="LLS652">
    <w:name w:val="LLS_65_2"/>
  </w:style>
  <w:style w:type="character" w:customStyle="1" w:styleId="LLS653">
    <w:name w:val="LLS_65_3"/>
  </w:style>
  <w:style w:type="character" w:customStyle="1" w:styleId="LLS654">
    <w:name w:val="LLS_65_4"/>
  </w:style>
  <w:style w:type="character" w:customStyle="1" w:styleId="LLS655">
    <w:name w:val="LLS_65_5"/>
  </w:style>
  <w:style w:type="character" w:customStyle="1" w:styleId="LLS656">
    <w:name w:val="LLS_65_6"/>
  </w:style>
  <w:style w:type="character" w:customStyle="1" w:styleId="LLS657">
    <w:name w:val="LLS_65_7"/>
  </w:style>
  <w:style w:type="character" w:customStyle="1" w:styleId="LLS658">
    <w:name w:val="LLS_65_8"/>
  </w:style>
  <w:style w:type="character" w:customStyle="1" w:styleId="LLS660">
    <w:name w:val="LLS_66_0"/>
  </w:style>
  <w:style w:type="character" w:customStyle="1" w:styleId="LLS661">
    <w:name w:val="LLS_66_1"/>
  </w:style>
  <w:style w:type="character" w:customStyle="1" w:styleId="LLS662">
    <w:name w:val="LLS_66_2"/>
  </w:style>
  <w:style w:type="character" w:customStyle="1" w:styleId="LLS663">
    <w:name w:val="LLS_66_3"/>
  </w:style>
  <w:style w:type="character" w:customStyle="1" w:styleId="LLS664">
    <w:name w:val="LLS_66_4"/>
  </w:style>
  <w:style w:type="character" w:customStyle="1" w:styleId="LLS665">
    <w:name w:val="LLS_66_5"/>
  </w:style>
  <w:style w:type="character" w:customStyle="1" w:styleId="LLS666">
    <w:name w:val="LLS_66_6"/>
  </w:style>
  <w:style w:type="character" w:customStyle="1" w:styleId="LLS667">
    <w:name w:val="LLS_66_7"/>
  </w:style>
  <w:style w:type="character" w:customStyle="1" w:styleId="LLS668">
    <w:name w:val="LLS_66_8"/>
  </w:style>
  <w:style w:type="character" w:customStyle="1" w:styleId="LLS670">
    <w:name w:val="LLS_67_0"/>
  </w:style>
  <w:style w:type="character" w:customStyle="1" w:styleId="LLS671">
    <w:name w:val="LLS_67_1"/>
  </w:style>
  <w:style w:type="character" w:customStyle="1" w:styleId="LLS672">
    <w:name w:val="LLS_67_2"/>
  </w:style>
  <w:style w:type="character" w:customStyle="1" w:styleId="LLS673">
    <w:name w:val="LLS_67_3"/>
  </w:style>
  <w:style w:type="character" w:customStyle="1" w:styleId="LLS674">
    <w:name w:val="LLS_67_4"/>
  </w:style>
  <w:style w:type="character" w:customStyle="1" w:styleId="LLS675">
    <w:name w:val="LLS_67_5"/>
  </w:style>
  <w:style w:type="character" w:customStyle="1" w:styleId="LLS676">
    <w:name w:val="LLS_67_6"/>
  </w:style>
  <w:style w:type="character" w:customStyle="1" w:styleId="LLS677">
    <w:name w:val="LLS_67_7"/>
  </w:style>
  <w:style w:type="character" w:customStyle="1" w:styleId="LLS678">
    <w:name w:val="LLS_67_8"/>
  </w:style>
  <w:style w:type="character" w:customStyle="1" w:styleId="LLS680">
    <w:name w:val="LLS_68_0"/>
  </w:style>
  <w:style w:type="character" w:customStyle="1" w:styleId="LLS681">
    <w:name w:val="LLS_68_1"/>
  </w:style>
  <w:style w:type="character" w:customStyle="1" w:styleId="LLS682">
    <w:name w:val="LLS_68_2"/>
  </w:style>
  <w:style w:type="character" w:customStyle="1" w:styleId="LLS683">
    <w:name w:val="LLS_68_3"/>
  </w:style>
  <w:style w:type="character" w:customStyle="1" w:styleId="LLS684">
    <w:name w:val="LLS_68_4"/>
  </w:style>
  <w:style w:type="character" w:customStyle="1" w:styleId="LLS685">
    <w:name w:val="LLS_68_5"/>
  </w:style>
  <w:style w:type="character" w:customStyle="1" w:styleId="LLS686">
    <w:name w:val="LLS_68_6"/>
  </w:style>
  <w:style w:type="character" w:customStyle="1" w:styleId="LLS687">
    <w:name w:val="LLS_68_7"/>
  </w:style>
  <w:style w:type="character" w:customStyle="1" w:styleId="LLS688">
    <w:name w:val="LLS_68_8"/>
  </w:style>
  <w:style w:type="character" w:customStyle="1" w:styleId="LLS690">
    <w:name w:val="LLS_69_0"/>
  </w:style>
  <w:style w:type="character" w:customStyle="1" w:styleId="LLS691">
    <w:name w:val="LLS_69_1"/>
  </w:style>
  <w:style w:type="character" w:customStyle="1" w:styleId="LLS692">
    <w:name w:val="LLS_69_2"/>
  </w:style>
  <w:style w:type="character" w:customStyle="1" w:styleId="LLS693">
    <w:name w:val="LLS_69_3"/>
  </w:style>
  <w:style w:type="character" w:customStyle="1" w:styleId="LLS694">
    <w:name w:val="LLS_69_4"/>
  </w:style>
  <w:style w:type="character" w:customStyle="1" w:styleId="LLS695">
    <w:name w:val="LLS_69_5"/>
  </w:style>
  <w:style w:type="character" w:customStyle="1" w:styleId="LLS696">
    <w:name w:val="LLS_69_6"/>
  </w:style>
  <w:style w:type="character" w:customStyle="1" w:styleId="LLS697">
    <w:name w:val="LLS_69_7"/>
  </w:style>
  <w:style w:type="character" w:customStyle="1" w:styleId="LLS698">
    <w:name w:val="LLS_69_8"/>
  </w:style>
  <w:style w:type="character" w:customStyle="1" w:styleId="LLS700">
    <w:name w:val="LLS_70_0"/>
  </w:style>
  <w:style w:type="character" w:customStyle="1" w:styleId="LLS701">
    <w:name w:val="LLS_70_1"/>
  </w:style>
  <w:style w:type="character" w:customStyle="1" w:styleId="LLS702">
    <w:name w:val="LLS_70_2"/>
  </w:style>
  <w:style w:type="character" w:customStyle="1" w:styleId="LLS703">
    <w:name w:val="LLS_70_3"/>
  </w:style>
  <w:style w:type="character" w:customStyle="1" w:styleId="LLS704">
    <w:name w:val="LLS_70_4"/>
  </w:style>
  <w:style w:type="character" w:customStyle="1" w:styleId="LLS705">
    <w:name w:val="LLS_70_5"/>
  </w:style>
  <w:style w:type="character" w:customStyle="1" w:styleId="LLS706">
    <w:name w:val="LLS_70_6"/>
  </w:style>
  <w:style w:type="character" w:customStyle="1" w:styleId="LLS707">
    <w:name w:val="LLS_70_7"/>
  </w:style>
  <w:style w:type="character" w:customStyle="1" w:styleId="LLS708">
    <w:name w:val="LLS_70_8"/>
  </w:style>
  <w:style w:type="character" w:customStyle="1" w:styleId="LLS710">
    <w:name w:val="LLS_71_0"/>
  </w:style>
  <w:style w:type="character" w:customStyle="1" w:styleId="LLS711">
    <w:name w:val="LLS_71_1"/>
  </w:style>
  <w:style w:type="character" w:customStyle="1" w:styleId="LLS712">
    <w:name w:val="LLS_71_2"/>
  </w:style>
  <w:style w:type="character" w:customStyle="1" w:styleId="LLS713">
    <w:name w:val="LLS_71_3"/>
  </w:style>
  <w:style w:type="character" w:customStyle="1" w:styleId="LLS714">
    <w:name w:val="LLS_71_4"/>
  </w:style>
  <w:style w:type="character" w:customStyle="1" w:styleId="LLS715">
    <w:name w:val="LLS_71_5"/>
  </w:style>
  <w:style w:type="character" w:customStyle="1" w:styleId="LLS716">
    <w:name w:val="LLS_71_6"/>
  </w:style>
  <w:style w:type="character" w:customStyle="1" w:styleId="LLS717">
    <w:name w:val="LLS_71_7"/>
  </w:style>
  <w:style w:type="character" w:customStyle="1" w:styleId="LLS718">
    <w:name w:val="LLS_71_8"/>
  </w:style>
  <w:style w:type="character" w:customStyle="1" w:styleId="LLS720">
    <w:name w:val="LLS_72_0"/>
  </w:style>
  <w:style w:type="character" w:customStyle="1" w:styleId="LLS721">
    <w:name w:val="LLS_72_1"/>
  </w:style>
  <w:style w:type="character" w:customStyle="1" w:styleId="LLS722">
    <w:name w:val="LLS_72_2"/>
  </w:style>
  <w:style w:type="character" w:customStyle="1" w:styleId="LLS723">
    <w:name w:val="LLS_72_3"/>
  </w:style>
  <w:style w:type="character" w:customStyle="1" w:styleId="LLS724">
    <w:name w:val="LLS_72_4"/>
  </w:style>
  <w:style w:type="character" w:customStyle="1" w:styleId="LLS725">
    <w:name w:val="LLS_72_5"/>
  </w:style>
  <w:style w:type="character" w:customStyle="1" w:styleId="LLS726">
    <w:name w:val="LLS_72_6"/>
  </w:style>
  <w:style w:type="character" w:customStyle="1" w:styleId="LLS727">
    <w:name w:val="LLS_72_7"/>
  </w:style>
  <w:style w:type="character" w:customStyle="1" w:styleId="LLS728">
    <w:name w:val="LLS_72_8"/>
  </w:style>
  <w:style w:type="character" w:customStyle="1" w:styleId="LLS730">
    <w:name w:val="LLS_73_0"/>
  </w:style>
  <w:style w:type="character" w:customStyle="1" w:styleId="LLS731">
    <w:name w:val="LLS_73_1"/>
  </w:style>
  <w:style w:type="character" w:customStyle="1" w:styleId="LLS732">
    <w:name w:val="LLS_73_2"/>
  </w:style>
  <w:style w:type="character" w:customStyle="1" w:styleId="LLS733">
    <w:name w:val="LLS_73_3"/>
  </w:style>
  <w:style w:type="character" w:customStyle="1" w:styleId="LLS734">
    <w:name w:val="LLS_73_4"/>
  </w:style>
  <w:style w:type="character" w:customStyle="1" w:styleId="LLS735">
    <w:name w:val="LLS_73_5"/>
  </w:style>
  <w:style w:type="character" w:customStyle="1" w:styleId="LLS736">
    <w:name w:val="LLS_73_6"/>
  </w:style>
  <w:style w:type="character" w:customStyle="1" w:styleId="LLS737">
    <w:name w:val="LLS_73_7"/>
  </w:style>
  <w:style w:type="character" w:customStyle="1" w:styleId="LLS738">
    <w:name w:val="LLS_73_8"/>
  </w:style>
  <w:style w:type="character" w:customStyle="1" w:styleId="LLS740">
    <w:name w:val="LLS_74_0"/>
  </w:style>
  <w:style w:type="character" w:customStyle="1" w:styleId="LLS741">
    <w:name w:val="LLS_74_1"/>
  </w:style>
  <w:style w:type="character" w:customStyle="1" w:styleId="LLS742">
    <w:name w:val="LLS_74_2"/>
  </w:style>
  <w:style w:type="character" w:customStyle="1" w:styleId="LLS743">
    <w:name w:val="LLS_74_3"/>
  </w:style>
  <w:style w:type="character" w:customStyle="1" w:styleId="LLS744">
    <w:name w:val="LLS_74_4"/>
  </w:style>
  <w:style w:type="character" w:customStyle="1" w:styleId="LLS745">
    <w:name w:val="LLS_74_5"/>
  </w:style>
  <w:style w:type="character" w:customStyle="1" w:styleId="LLS746">
    <w:name w:val="LLS_74_6"/>
  </w:style>
  <w:style w:type="character" w:customStyle="1" w:styleId="LLS747">
    <w:name w:val="LLS_74_7"/>
  </w:style>
  <w:style w:type="character" w:customStyle="1" w:styleId="LLS748">
    <w:name w:val="LLS_74_8"/>
  </w:style>
  <w:style w:type="character" w:customStyle="1" w:styleId="LLS750">
    <w:name w:val="LLS_75_0"/>
  </w:style>
  <w:style w:type="character" w:customStyle="1" w:styleId="LLS751">
    <w:name w:val="LLS_75_1"/>
  </w:style>
  <w:style w:type="character" w:customStyle="1" w:styleId="LLS752">
    <w:name w:val="LLS_75_2"/>
  </w:style>
  <w:style w:type="character" w:customStyle="1" w:styleId="LLS753">
    <w:name w:val="LLS_75_3"/>
  </w:style>
  <w:style w:type="character" w:customStyle="1" w:styleId="LLS754">
    <w:name w:val="LLS_75_4"/>
  </w:style>
  <w:style w:type="character" w:customStyle="1" w:styleId="LLS755">
    <w:name w:val="LLS_75_5"/>
  </w:style>
  <w:style w:type="character" w:customStyle="1" w:styleId="LLS756">
    <w:name w:val="LLS_75_6"/>
  </w:style>
  <w:style w:type="character" w:customStyle="1" w:styleId="LLS757">
    <w:name w:val="LLS_75_7"/>
  </w:style>
  <w:style w:type="character" w:customStyle="1" w:styleId="LLS758">
    <w:name w:val="LLS_75_8"/>
  </w:style>
  <w:style w:type="character" w:customStyle="1" w:styleId="LLS760">
    <w:name w:val="LLS_76_0"/>
  </w:style>
  <w:style w:type="character" w:customStyle="1" w:styleId="LLS761">
    <w:name w:val="LLS_76_1"/>
  </w:style>
  <w:style w:type="character" w:customStyle="1" w:styleId="LLS762">
    <w:name w:val="LLS_76_2"/>
  </w:style>
  <w:style w:type="character" w:customStyle="1" w:styleId="LLS763">
    <w:name w:val="LLS_76_3"/>
  </w:style>
  <w:style w:type="character" w:customStyle="1" w:styleId="LLS764">
    <w:name w:val="LLS_76_4"/>
  </w:style>
  <w:style w:type="character" w:customStyle="1" w:styleId="LLS765">
    <w:name w:val="LLS_76_5"/>
  </w:style>
  <w:style w:type="character" w:customStyle="1" w:styleId="LLS766">
    <w:name w:val="LLS_76_6"/>
  </w:style>
  <w:style w:type="character" w:customStyle="1" w:styleId="LLS767">
    <w:name w:val="LLS_76_7"/>
  </w:style>
  <w:style w:type="character" w:customStyle="1" w:styleId="LLS768">
    <w:name w:val="LLS_76_8"/>
  </w:style>
  <w:style w:type="character" w:customStyle="1" w:styleId="LLS770">
    <w:name w:val="LLS_77_0"/>
  </w:style>
  <w:style w:type="character" w:customStyle="1" w:styleId="LLS771">
    <w:name w:val="LLS_77_1"/>
  </w:style>
  <w:style w:type="character" w:customStyle="1" w:styleId="LLS772">
    <w:name w:val="LLS_77_2"/>
  </w:style>
  <w:style w:type="character" w:customStyle="1" w:styleId="LLS773">
    <w:name w:val="LLS_77_3"/>
  </w:style>
  <w:style w:type="character" w:customStyle="1" w:styleId="LLS774">
    <w:name w:val="LLS_77_4"/>
  </w:style>
  <w:style w:type="character" w:customStyle="1" w:styleId="LLS775">
    <w:name w:val="LLS_77_5"/>
  </w:style>
  <w:style w:type="character" w:customStyle="1" w:styleId="LLS776">
    <w:name w:val="LLS_77_6"/>
  </w:style>
  <w:style w:type="character" w:customStyle="1" w:styleId="LLS777">
    <w:name w:val="LLS_77_7"/>
  </w:style>
  <w:style w:type="character" w:customStyle="1" w:styleId="LLS778">
    <w:name w:val="LLS_77_8"/>
  </w:style>
  <w:style w:type="character" w:customStyle="1" w:styleId="LLS780">
    <w:name w:val="LLS_78_0"/>
  </w:style>
  <w:style w:type="character" w:customStyle="1" w:styleId="LLS781">
    <w:name w:val="LLS_78_1"/>
  </w:style>
  <w:style w:type="character" w:customStyle="1" w:styleId="LLS782">
    <w:name w:val="LLS_78_2"/>
  </w:style>
  <w:style w:type="character" w:customStyle="1" w:styleId="LLS783">
    <w:name w:val="LLS_78_3"/>
  </w:style>
  <w:style w:type="character" w:customStyle="1" w:styleId="LLS784">
    <w:name w:val="LLS_78_4"/>
  </w:style>
  <w:style w:type="character" w:customStyle="1" w:styleId="LLS785">
    <w:name w:val="LLS_78_5"/>
  </w:style>
  <w:style w:type="character" w:customStyle="1" w:styleId="LLS786">
    <w:name w:val="LLS_78_6"/>
  </w:style>
  <w:style w:type="character" w:customStyle="1" w:styleId="LLS787">
    <w:name w:val="LLS_78_7"/>
  </w:style>
  <w:style w:type="character" w:customStyle="1" w:styleId="LLS788">
    <w:name w:val="LLS_78_8"/>
  </w:style>
  <w:style w:type="character" w:customStyle="1" w:styleId="LLS790">
    <w:name w:val="LLS_79_0"/>
  </w:style>
  <w:style w:type="character" w:customStyle="1" w:styleId="LLS791">
    <w:name w:val="LLS_79_1"/>
  </w:style>
  <w:style w:type="character" w:customStyle="1" w:styleId="LLS792">
    <w:name w:val="LLS_79_2"/>
  </w:style>
  <w:style w:type="character" w:customStyle="1" w:styleId="LLS793">
    <w:name w:val="LLS_79_3"/>
  </w:style>
  <w:style w:type="character" w:customStyle="1" w:styleId="LLS794">
    <w:name w:val="LLS_79_4"/>
  </w:style>
  <w:style w:type="character" w:customStyle="1" w:styleId="LLS795">
    <w:name w:val="LLS_79_5"/>
  </w:style>
  <w:style w:type="character" w:customStyle="1" w:styleId="LLS796">
    <w:name w:val="LLS_79_6"/>
  </w:style>
  <w:style w:type="character" w:customStyle="1" w:styleId="LLS797">
    <w:name w:val="LLS_79_7"/>
  </w:style>
  <w:style w:type="character" w:customStyle="1" w:styleId="LLS798">
    <w:name w:val="LLS_79_8"/>
  </w:style>
  <w:style w:type="character" w:customStyle="1" w:styleId="LLS800">
    <w:name w:val="LLS_80_0"/>
  </w:style>
  <w:style w:type="character" w:customStyle="1" w:styleId="LLS801">
    <w:name w:val="LLS_80_1"/>
  </w:style>
  <w:style w:type="character" w:customStyle="1" w:styleId="LLS802">
    <w:name w:val="LLS_80_2"/>
  </w:style>
  <w:style w:type="character" w:customStyle="1" w:styleId="LLS803">
    <w:name w:val="LLS_80_3"/>
  </w:style>
  <w:style w:type="character" w:customStyle="1" w:styleId="LLS804">
    <w:name w:val="LLS_80_4"/>
  </w:style>
  <w:style w:type="character" w:customStyle="1" w:styleId="LLS805">
    <w:name w:val="LLS_80_5"/>
  </w:style>
  <w:style w:type="character" w:customStyle="1" w:styleId="LLS806">
    <w:name w:val="LLS_80_6"/>
  </w:style>
  <w:style w:type="character" w:customStyle="1" w:styleId="LLS807">
    <w:name w:val="LLS_80_7"/>
  </w:style>
  <w:style w:type="character" w:customStyle="1" w:styleId="LLS808">
    <w:name w:val="LLS_80_8"/>
  </w:style>
  <w:style w:type="character" w:customStyle="1" w:styleId="LLS810">
    <w:name w:val="LLS_81_0"/>
  </w:style>
  <w:style w:type="character" w:customStyle="1" w:styleId="LLS811">
    <w:name w:val="LLS_81_1"/>
  </w:style>
  <w:style w:type="character" w:customStyle="1" w:styleId="LLS812">
    <w:name w:val="LLS_81_2"/>
  </w:style>
  <w:style w:type="character" w:customStyle="1" w:styleId="LLS813">
    <w:name w:val="LLS_81_3"/>
  </w:style>
  <w:style w:type="character" w:customStyle="1" w:styleId="LLS814">
    <w:name w:val="LLS_81_4"/>
  </w:style>
  <w:style w:type="character" w:customStyle="1" w:styleId="LLS815">
    <w:name w:val="LLS_81_5"/>
  </w:style>
  <w:style w:type="character" w:customStyle="1" w:styleId="LLS816">
    <w:name w:val="LLS_81_6"/>
  </w:style>
  <w:style w:type="character" w:customStyle="1" w:styleId="LLS817">
    <w:name w:val="LLS_81_7"/>
  </w:style>
  <w:style w:type="character" w:customStyle="1" w:styleId="LLS818">
    <w:name w:val="LLS_81_8"/>
  </w:style>
  <w:style w:type="character" w:customStyle="1" w:styleId="LLS820">
    <w:name w:val="LLS_82_0"/>
  </w:style>
  <w:style w:type="character" w:customStyle="1" w:styleId="LLS821">
    <w:name w:val="LLS_82_1"/>
  </w:style>
  <w:style w:type="character" w:customStyle="1" w:styleId="LLS822">
    <w:name w:val="LLS_82_2"/>
  </w:style>
  <w:style w:type="character" w:customStyle="1" w:styleId="LLS823">
    <w:name w:val="LLS_82_3"/>
  </w:style>
  <w:style w:type="character" w:customStyle="1" w:styleId="LLS824">
    <w:name w:val="LLS_82_4"/>
  </w:style>
  <w:style w:type="character" w:customStyle="1" w:styleId="LLS825">
    <w:name w:val="LLS_82_5"/>
  </w:style>
  <w:style w:type="character" w:customStyle="1" w:styleId="LLS826">
    <w:name w:val="LLS_82_6"/>
  </w:style>
  <w:style w:type="character" w:customStyle="1" w:styleId="LLS827">
    <w:name w:val="LLS_82_7"/>
  </w:style>
  <w:style w:type="character" w:customStyle="1" w:styleId="LLS828">
    <w:name w:val="LLS_82_8"/>
  </w:style>
  <w:style w:type="character" w:customStyle="1" w:styleId="LLS830">
    <w:name w:val="LLS_83_0"/>
  </w:style>
  <w:style w:type="character" w:customStyle="1" w:styleId="LLS831">
    <w:name w:val="LLS_83_1"/>
  </w:style>
  <w:style w:type="character" w:customStyle="1" w:styleId="LLS832">
    <w:name w:val="LLS_83_2"/>
  </w:style>
  <w:style w:type="character" w:customStyle="1" w:styleId="LLS833">
    <w:name w:val="LLS_83_3"/>
  </w:style>
  <w:style w:type="character" w:customStyle="1" w:styleId="LLS834">
    <w:name w:val="LLS_83_4"/>
  </w:style>
  <w:style w:type="character" w:customStyle="1" w:styleId="LLS835">
    <w:name w:val="LLS_83_5"/>
  </w:style>
  <w:style w:type="character" w:customStyle="1" w:styleId="LLS836">
    <w:name w:val="LLS_83_6"/>
  </w:style>
  <w:style w:type="character" w:customStyle="1" w:styleId="LLS837">
    <w:name w:val="LLS_83_7"/>
  </w:style>
  <w:style w:type="character" w:customStyle="1" w:styleId="LLS838">
    <w:name w:val="LLS_83_8"/>
  </w:style>
  <w:style w:type="character" w:customStyle="1" w:styleId="LLS840">
    <w:name w:val="LLS_84_0"/>
  </w:style>
  <w:style w:type="character" w:customStyle="1" w:styleId="LLS841">
    <w:name w:val="LLS_84_1"/>
  </w:style>
  <w:style w:type="character" w:customStyle="1" w:styleId="LLS842">
    <w:name w:val="LLS_84_2"/>
  </w:style>
  <w:style w:type="character" w:customStyle="1" w:styleId="LLS843">
    <w:name w:val="LLS_84_3"/>
  </w:style>
  <w:style w:type="character" w:customStyle="1" w:styleId="LLS844">
    <w:name w:val="LLS_84_4"/>
  </w:style>
  <w:style w:type="character" w:customStyle="1" w:styleId="LLS845">
    <w:name w:val="LLS_84_5"/>
  </w:style>
  <w:style w:type="character" w:customStyle="1" w:styleId="LLS846">
    <w:name w:val="LLS_84_6"/>
  </w:style>
  <w:style w:type="character" w:customStyle="1" w:styleId="LLS847">
    <w:name w:val="LLS_84_7"/>
  </w:style>
  <w:style w:type="character" w:customStyle="1" w:styleId="LLS848">
    <w:name w:val="LLS_84_8"/>
  </w:style>
  <w:style w:type="character" w:customStyle="1" w:styleId="LLS850">
    <w:name w:val="LLS_85_0"/>
  </w:style>
  <w:style w:type="character" w:customStyle="1" w:styleId="LLS851">
    <w:name w:val="LLS_85_1"/>
  </w:style>
  <w:style w:type="character" w:customStyle="1" w:styleId="LLS852">
    <w:name w:val="LLS_85_2"/>
  </w:style>
  <w:style w:type="character" w:customStyle="1" w:styleId="LLS853">
    <w:name w:val="LLS_85_3"/>
  </w:style>
  <w:style w:type="character" w:customStyle="1" w:styleId="LLS854">
    <w:name w:val="LLS_85_4"/>
  </w:style>
  <w:style w:type="character" w:customStyle="1" w:styleId="LLS855">
    <w:name w:val="LLS_85_5"/>
  </w:style>
  <w:style w:type="character" w:customStyle="1" w:styleId="LLS856">
    <w:name w:val="LLS_85_6"/>
  </w:style>
  <w:style w:type="character" w:customStyle="1" w:styleId="LLS857">
    <w:name w:val="LLS_85_7"/>
  </w:style>
  <w:style w:type="character" w:customStyle="1" w:styleId="LLS858">
    <w:name w:val="LLS_85_8"/>
  </w:style>
  <w:style w:type="character" w:customStyle="1" w:styleId="LLS860">
    <w:name w:val="LLS_86_0"/>
  </w:style>
  <w:style w:type="character" w:customStyle="1" w:styleId="LLS861">
    <w:name w:val="LLS_86_1"/>
  </w:style>
  <w:style w:type="character" w:customStyle="1" w:styleId="LLS862">
    <w:name w:val="LLS_86_2"/>
  </w:style>
  <w:style w:type="character" w:customStyle="1" w:styleId="LLS863">
    <w:name w:val="LLS_86_3"/>
  </w:style>
  <w:style w:type="character" w:customStyle="1" w:styleId="LLS864">
    <w:name w:val="LLS_86_4"/>
  </w:style>
  <w:style w:type="character" w:customStyle="1" w:styleId="LLS865">
    <w:name w:val="LLS_86_5"/>
  </w:style>
  <w:style w:type="character" w:customStyle="1" w:styleId="LLS866">
    <w:name w:val="LLS_86_6"/>
  </w:style>
  <w:style w:type="character" w:customStyle="1" w:styleId="LLS867">
    <w:name w:val="LLS_86_7"/>
  </w:style>
  <w:style w:type="character" w:customStyle="1" w:styleId="LLS868">
    <w:name w:val="LLS_86_8"/>
  </w:style>
  <w:style w:type="character" w:customStyle="1" w:styleId="LLS870">
    <w:name w:val="LLS_87_0"/>
  </w:style>
  <w:style w:type="character" w:customStyle="1" w:styleId="LLS871">
    <w:name w:val="LLS_87_1"/>
  </w:style>
  <w:style w:type="character" w:customStyle="1" w:styleId="LLS872">
    <w:name w:val="LLS_87_2"/>
  </w:style>
  <w:style w:type="character" w:customStyle="1" w:styleId="LLS873">
    <w:name w:val="LLS_87_3"/>
  </w:style>
  <w:style w:type="character" w:customStyle="1" w:styleId="LLS874">
    <w:name w:val="LLS_87_4"/>
  </w:style>
  <w:style w:type="character" w:customStyle="1" w:styleId="LLS875">
    <w:name w:val="LLS_87_5"/>
  </w:style>
  <w:style w:type="character" w:customStyle="1" w:styleId="LLS876">
    <w:name w:val="LLS_87_6"/>
  </w:style>
  <w:style w:type="character" w:customStyle="1" w:styleId="LLS877">
    <w:name w:val="LLS_87_7"/>
  </w:style>
  <w:style w:type="character" w:customStyle="1" w:styleId="LLS878">
    <w:name w:val="LLS_87_8"/>
  </w:style>
  <w:style w:type="character" w:customStyle="1" w:styleId="LLS880">
    <w:name w:val="LLS_88_0"/>
  </w:style>
  <w:style w:type="character" w:customStyle="1" w:styleId="LLS881">
    <w:name w:val="LLS_88_1"/>
  </w:style>
  <w:style w:type="character" w:customStyle="1" w:styleId="LLS882">
    <w:name w:val="LLS_88_2"/>
  </w:style>
  <w:style w:type="character" w:customStyle="1" w:styleId="LLS883">
    <w:name w:val="LLS_88_3"/>
  </w:style>
  <w:style w:type="character" w:customStyle="1" w:styleId="LLS884">
    <w:name w:val="LLS_88_4"/>
  </w:style>
  <w:style w:type="character" w:customStyle="1" w:styleId="LLS885">
    <w:name w:val="LLS_88_5"/>
  </w:style>
  <w:style w:type="character" w:customStyle="1" w:styleId="LLS886">
    <w:name w:val="LLS_88_6"/>
  </w:style>
  <w:style w:type="character" w:customStyle="1" w:styleId="LLS887">
    <w:name w:val="LLS_88_7"/>
  </w:style>
  <w:style w:type="character" w:customStyle="1" w:styleId="LLS888">
    <w:name w:val="LLS_88_8"/>
  </w:style>
  <w:style w:type="character" w:customStyle="1" w:styleId="LLS890">
    <w:name w:val="LLS_89_0"/>
  </w:style>
  <w:style w:type="character" w:customStyle="1" w:styleId="LLS891">
    <w:name w:val="LLS_89_1"/>
  </w:style>
  <w:style w:type="character" w:customStyle="1" w:styleId="LLS892">
    <w:name w:val="LLS_89_2"/>
  </w:style>
  <w:style w:type="character" w:customStyle="1" w:styleId="LLS893">
    <w:name w:val="LLS_89_3"/>
  </w:style>
  <w:style w:type="character" w:customStyle="1" w:styleId="LLS894">
    <w:name w:val="LLS_89_4"/>
  </w:style>
  <w:style w:type="character" w:customStyle="1" w:styleId="LLS895">
    <w:name w:val="LLS_89_5"/>
  </w:style>
  <w:style w:type="character" w:customStyle="1" w:styleId="LLS896">
    <w:name w:val="LLS_89_6"/>
  </w:style>
  <w:style w:type="character" w:customStyle="1" w:styleId="LLS897">
    <w:name w:val="LLS_89_7"/>
  </w:style>
  <w:style w:type="character" w:customStyle="1" w:styleId="LLS898">
    <w:name w:val="LLS_89_8"/>
  </w:style>
  <w:style w:type="character" w:customStyle="1" w:styleId="LLS900">
    <w:name w:val="LLS_90_0"/>
  </w:style>
  <w:style w:type="character" w:customStyle="1" w:styleId="LLS901">
    <w:name w:val="LLS_90_1"/>
  </w:style>
  <w:style w:type="character" w:customStyle="1" w:styleId="LLS902">
    <w:name w:val="LLS_90_2"/>
  </w:style>
  <w:style w:type="character" w:customStyle="1" w:styleId="LLS903">
    <w:name w:val="LLS_90_3"/>
  </w:style>
  <w:style w:type="character" w:customStyle="1" w:styleId="LLS904">
    <w:name w:val="LLS_90_4"/>
  </w:style>
  <w:style w:type="character" w:customStyle="1" w:styleId="LLS905">
    <w:name w:val="LLS_90_5"/>
  </w:style>
  <w:style w:type="character" w:customStyle="1" w:styleId="LLS906">
    <w:name w:val="LLS_90_6"/>
  </w:style>
  <w:style w:type="character" w:customStyle="1" w:styleId="LLS907">
    <w:name w:val="LLS_90_7"/>
  </w:style>
  <w:style w:type="character" w:customStyle="1" w:styleId="LLS908">
    <w:name w:val="LLS_90_8"/>
  </w:style>
  <w:style w:type="character" w:customStyle="1" w:styleId="FootnoteCharacters">
    <w:name w:val="Footnote Characters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201">
    <w:name w:val="Heading_20_1"/>
    <w:basedOn w:val="Normal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Heading202">
    <w:name w:val="Heading_20_2"/>
    <w:basedOn w:val="Normal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uiPriority w:val="59"/>
    <w:rsid w:val="00506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Contract1">
    <w:name w:val="Numbered Contract 1"/>
    <w:basedOn w:val="Normal"/>
    <w:next w:val="NumberedContract2"/>
    <w:uiPriority w:val="99"/>
    <w:rsid w:val="0087241A"/>
    <w:pPr>
      <w:keepNext/>
      <w:numPr>
        <w:numId w:val="2"/>
      </w:numPr>
      <w:suppressAutoHyphens w:val="0"/>
      <w:spacing w:before="40" w:after="80"/>
      <w:outlineLvl w:val="0"/>
    </w:pPr>
    <w:rPr>
      <w:rFonts w:ascii="Century Gothic" w:eastAsia="Times New Roman" w:hAnsi="Century Gothic" w:cs="Century Gothic"/>
      <w:b/>
      <w:bCs/>
      <w:smallCaps/>
      <w:lang w:val="en-GB" w:bidi="ar-SA"/>
    </w:rPr>
  </w:style>
  <w:style w:type="paragraph" w:customStyle="1" w:styleId="NumberedContract2">
    <w:name w:val="Numbered Contract 2"/>
    <w:basedOn w:val="Normal"/>
    <w:uiPriority w:val="99"/>
    <w:rsid w:val="0087241A"/>
    <w:pPr>
      <w:numPr>
        <w:ilvl w:val="1"/>
        <w:numId w:val="2"/>
      </w:numPr>
      <w:suppressAutoHyphens w:val="0"/>
      <w:spacing w:after="60"/>
      <w:outlineLvl w:val="1"/>
    </w:pPr>
    <w:rPr>
      <w:rFonts w:ascii="Garamond" w:eastAsia="Times New Roman" w:hAnsi="Garamond" w:cs="Garamond"/>
      <w:sz w:val="21"/>
      <w:szCs w:val="21"/>
      <w:lang w:val="en-GB" w:bidi="ar-SA"/>
    </w:rPr>
  </w:style>
  <w:style w:type="paragraph" w:customStyle="1" w:styleId="NumberedContract3">
    <w:name w:val="Numbered Contract 3"/>
    <w:basedOn w:val="NumberedContract2"/>
    <w:uiPriority w:val="99"/>
    <w:rsid w:val="0087241A"/>
    <w:pPr>
      <w:numPr>
        <w:ilvl w:val="2"/>
      </w:numPr>
      <w:tabs>
        <w:tab w:val="decimal" w:pos="1584"/>
      </w:tabs>
      <w:outlineLvl w:val="2"/>
    </w:pPr>
  </w:style>
  <w:style w:type="character" w:customStyle="1" w:styleId="Heading1Char">
    <w:name w:val="Heading 1 Char"/>
    <w:link w:val="Heading1"/>
    <w:uiPriority w:val="9"/>
    <w:rsid w:val="00F6702F"/>
    <w:rPr>
      <w:rFonts w:ascii="Cambria" w:hAnsi="Cambria"/>
      <w:b/>
      <w:bCs/>
      <w:kern w:val="32"/>
      <w:sz w:val="32"/>
      <w:szCs w:val="32"/>
      <w:lang w:val="ru-RU" w:eastAsia="en-US" w:bidi="en-US"/>
    </w:rPr>
  </w:style>
  <w:style w:type="paragraph" w:customStyle="1" w:styleId="GridTable31">
    <w:name w:val="Grid Table 31"/>
    <w:basedOn w:val="Heading1"/>
    <w:next w:val="Normal"/>
    <w:uiPriority w:val="39"/>
    <w:qFormat/>
    <w:rsid w:val="00F6702F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val="da-DK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702F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6702F"/>
  </w:style>
  <w:style w:type="paragraph" w:styleId="TOC3">
    <w:name w:val="toc 3"/>
    <w:basedOn w:val="Normal"/>
    <w:next w:val="Normal"/>
    <w:autoRedefine/>
    <w:uiPriority w:val="39"/>
    <w:unhideWhenUsed/>
    <w:qFormat/>
    <w:rsid w:val="00F6702F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02F"/>
    <w:rPr>
      <w:rFonts w:ascii="Tahoma" w:eastAsia="Arial Unicode MS" w:hAnsi="Tahoma" w:cs="Tahoma"/>
      <w:sz w:val="16"/>
      <w:szCs w:val="16"/>
      <w:lang w:val="ru-RU" w:eastAsia="en-US" w:bidi="en-US"/>
    </w:rPr>
  </w:style>
  <w:style w:type="character" w:styleId="CommentReference">
    <w:name w:val="annotation reference"/>
    <w:uiPriority w:val="99"/>
    <w:semiHidden/>
    <w:unhideWhenUsed/>
    <w:rsid w:val="0076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F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FED"/>
    <w:rPr>
      <w:rFonts w:eastAsia="Arial Unicode MS" w:cs="Tahoma"/>
      <w:lang w:val="ru-RU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F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FED"/>
    <w:rPr>
      <w:rFonts w:eastAsia="Arial Unicode MS" w:cs="Tahoma"/>
      <w:b/>
      <w:bCs/>
      <w:lang w:val="ru-RU" w:eastAsia="en-US" w:bidi="en-US"/>
    </w:rPr>
  </w:style>
  <w:style w:type="character" w:customStyle="1" w:styleId="writely-comment">
    <w:name w:val="writely-comment"/>
    <w:basedOn w:val="DefaultParagraphFont"/>
    <w:rsid w:val="00354493"/>
  </w:style>
  <w:style w:type="paragraph" w:styleId="PlainText">
    <w:name w:val="Plain Text"/>
    <w:basedOn w:val="Normal"/>
    <w:link w:val="PlainTextChar"/>
    <w:uiPriority w:val="99"/>
    <w:semiHidden/>
    <w:unhideWhenUsed/>
    <w:rsid w:val="00D60423"/>
    <w:pPr>
      <w:suppressAutoHyphens w:val="0"/>
    </w:pPr>
    <w:rPr>
      <w:rFonts w:ascii="Consolas" w:eastAsia="Calibri" w:hAnsi="Consolas" w:cs="Times New Roman"/>
      <w:sz w:val="21"/>
      <w:szCs w:val="21"/>
      <w:lang w:val="x-none" w:bidi="ar-SA"/>
    </w:rPr>
  </w:style>
  <w:style w:type="character" w:customStyle="1" w:styleId="PlainTextChar">
    <w:name w:val="Plain Text Char"/>
    <w:link w:val="PlainText"/>
    <w:uiPriority w:val="99"/>
    <w:semiHidden/>
    <w:rsid w:val="00D60423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43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4386"/>
    <w:rPr>
      <w:rFonts w:eastAsia="Arial Unicode MS" w:cs="Tahoma"/>
      <w:sz w:val="24"/>
      <w:szCs w:val="24"/>
      <w:lang w:val="ru-RU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343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4386"/>
    <w:rPr>
      <w:rFonts w:eastAsia="Arial Unicode MS" w:cs="Tahoma"/>
      <w:sz w:val="24"/>
      <w:szCs w:val="24"/>
      <w:lang w:val="ru-RU" w:eastAsia="en-US" w:bidi="en-US"/>
    </w:rPr>
  </w:style>
  <w:style w:type="character" w:customStyle="1" w:styleId="StileDefault20Paragraph20FontLatinoCalibrinonlatino">
    <w:name w:val="Stile Default_20_Paragraph_20_Font + (Latino) Calibri (non latino)..."/>
    <w:rsid w:val="004B1018"/>
    <w:rPr>
      <w:rFonts w:ascii="Calibri" w:hAnsi="Calibri" w:cs="Calibri"/>
      <w:bCs/>
      <w:kern w:val="32"/>
      <w:sz w:val="24"/>
      <w:szCs w:val="32"/>
    </w:rPr>
  </w:style>
  <w:style w:type="paragraph" w:styleId="Title">
    <w:name w:val="Title"/>
    <w:basedOn w:val="Normal"/>
    <w:next w:val="Subtitle"/>
    <w:qFormat/>
    <w:rsid w:val="007C28C3"/>
    <w:pPr>
      <w:pBdr>
        <w:bottom w:val="single" w:sz="8" w:space="4" w:color="808080"/>
      </w:pBdr>
      <w:spacing w:after="300" w:line="100" w:lineRule="atLeast"/>
      <w:jc w:val="center"/>
    </w:pPr>
    <w:rPr>
      <w:rFonts w:ascii="Cambria" w:eastAsia="DejaVu Sans" w:hAnsi="Cambria" w:cs="font274"/>
      <w:b/>
      <w:bCs/>
      <w:color w:val="17365D"/>
      <w:spacing w:val="5"/>
      <w:kern w:val="1"/>
      <w:sz w:val="52"/>
      <w:szCs w:val="52"/>
      <w:lang w:val="nb-NO" w:eastAsia="ar-SA" w:bidi="ar-SA"/>
    </w:rPr>
  </w:style>
  <w:style w:type="paragraph" w:styleId="Subtitle">
    <w:name w:val="Subtitle"/>
    <w:basedOn w:val="Normal"/>
    <w:qFormat/>
    <w:rsid w:val="007C28C3"/>
    <w:pPr>
      <w:spacing w:after="60"/>
      <w:jc w:val="center"/>
      <w:outlineLvl w:val="1"/>
    </w:pPr>
    <w:rPr>
      <w:rFonts w:ascii="Arial" w:hAnsi="Arial"/>
    </w:rPr>
  </w:style>
  <w:style w:type="paragraph" w:customStyle="1" w:styleId="Pippo">
    <w:name w:val="Pippo"/>
    <w:basedOn w:val="ListNumber"/>
    <w:rsid w:val="00C30797"/>
    <w:pPr>
      <w:widowControl w:val="0"/>
      <w:numPr>
        <w:ilvl w:val="1"/>
        <w:numId w:val="3"/>
      </w:numPr>
      <w:spacing w:before="240" w:after="60" w:line="360" w:lineRule="auto"/>
    </w:pPr>
    <w:rPr>
      <w:rFonts w:ascii="Arial" w:eastAsia="Calibri" w:hAnsi="Arial"/>
    </w:rPr>
  </w:style>
  <w:style w:type="character" w:customStyle="1" w:styleId="Ulstomtale">
    <w:name w:val="Uløst omtale"/>
    <w:uiPriority w:val="99"/>
    <w:semiHidden/>
    <w:unhideWhenUsed/>
    <w:rsid w:val="0012357D"/>
    <w:rPr>
      <w:color w:val="808080"/>
      <w:shd w:val="clear" w:color="auto" w:fill="E6E6E6"/>
    </w:rPr>
  </w:style>
  <w:style w:type="paragraph" w:styleId="ListNumber">
    <w:name w:val="List Number"/>
    <w:basedOn w:val="Normal"/>
    <w:rsid w:val="00C30797"/>
    <w:pPr>
      <w:numPr>
        <w:numId w:val="4"/>
      </w:numPr>
    </w:pPr>
  </w:style>
  <w:style w:type="character" w:styleId="FollowedHyperlink">
    <w:name w:val="FollowedHyperlink"/>
    <w:uiPriority w:val="99"/>
    <w:semiHidden/>
    <w:unhideWhenUsed/>
    <w:rsid w:val="001760F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19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pol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peppol.atlassian.net/servicedesk/customer/portal/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peppol@peppol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F-EDELIVERY-SUPPORT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peppol@peppol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CC72-42F3-4C0D-BB50-960742C6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PEPPOL Access Point ProviderAgreement</vt:lpstr>
      <vt:lpstr>PEPPOL Access Point ProviderAgreement</vt:lpstr>
    </vt:vector>
  </TitlesOfParts>
  <Company>GPSC</Company>
  <LinksUpToDate>false</LinksUpToDate>
  <CharactersWithSpaces>4460</CharactersWithSpaces>
  <SharedDoc>false</SharedDoc>
  <HLinks>
    <vt:vector size="30" baseType="variant"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https://openpeppol.atlassian.net/servicedesk/customer/portal/1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mailto:openpeppol@peppol.eu</vt:lpwstr>
      </vt:variant>
      <vt:variant>
        <vt:lpwstr/>
      </vt:variant>
      <vt:variant>
        <vt:i4>6225982</vt:i4>
      </vt:variant>
      <vt:variant>
        <vt:i4>6</vt:i4>
      </vt:variant>
      <vt:variant>
        <vt:i4>0</vt:i4>
      </vt:variant>
      <vt:variant>
        <vt:i4>5</vt:i4>
      </vt:variant>
      <vt:variant>
        <vt:lpwstr>mailto:CEF-EDELIVERY-SUPPORT@ec.europa.eu</vt:lpwstr>
      </vt:variant>
      <vt:variant>
        <vt:lpwstr/>
      </vt:variant>
      <vt:variant>
        <vt:i4>5963884</vt:i4>
      </vt:variant>
      <vt:variant>
        <vt:i4>3</vt:i4>
      </vt:variant>
      <vt:variant>
        <vt:i4>0</vt:i4>
      </vt:variant>
      <vt:variant>
        <vt:i4>5</vt:i4>
      </vt:variant>
      <vt:variant>
        <vt:lpwstr>mailto:openpeppol@peppol.eu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http://www.peppol.eu/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PEPPOL Access Point ProviderAgreement</dc:title>
  <dc:subject>Access Point Provider Agreement</dc:subject>
  <dc:creator>Gianluigi Calvi</dc:creator>
  <cp:keywords>PEPPOL</cp:keywords>
  <cp:lastModifiedBy>MHayworth</cp:lastModifiedBy>
  <cp:revision>2</cp:revision>
  <cp:lastPrinted>2011-05-05T15:57:00Z</cp:lastPrinted>
  <dcterms:created xsi:type="dcterms:W3CDTF">2021-09-30T13:37:00Z</dcterms:created>
  <dcterms:modified xsi:type="dcterms:W3CDTF">2021-09-30T13:37:00Z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Intercent-ER</vt:lpwstr>
  </property>
  <property fmtid="{D5CDD505-2E9C-101B-9397-08002B2CF9AE}" pid="3" name="Progetto">
    <vt:lpwstr>PEPPOL</vt:lpwstr>
  </property>
  <property fmtid="{D5CDD505-2E9C-101B-9397-08002B2CF9AE}" pid="4" name="Stato">
    <vt:lpwstr>Draft</vt:lpwstr>
  </property>
  <property fmtid="{D5CDD505-2E9C-101B-9397-08002B2CF9AE}" pid="5" name="Controllato da">
    <vt:lpwstr>Gianluigi Calvi</vt:lpwstr>
  </property>
  <property fmtid="{D5CDD505-2E9C-101B-9397-08002B2CF9AE}" pid="6" name="Digitato da">
    <vt:lpwstr>Gianluigi Calvi</vt:lpwstr>
  </property>
  <property fmtid="{D5CDD505-2E9C-101B-9397-08002B2CF9AE}" pid="7" name="Gruppo">
    <vt:lpwstr>GPSC</vt:lpwstr>
  </property>
  <property fmtid="{D5CDD505-2E9C-101B-9397-08002B2CF9AE}" pid="8" name="Proprietario">
    <vt:lpwstr>PEPPOL</vt:lpwstr>
  </property>
</Properties>
</file>